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3" w:rsidRDefault="00E627D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CRNs of Classes</w:t>
      </w:r>
    </w:p>
    <w:p w:rsidR="00E627DE" w:rsidRDefault="00E627D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Fall Term 2016</w:t>
      </w:r>
    </w:p>
    <w:p w:rsidR="00E627DE" w:rsidRDefault="00E627DE" w:rsidP="00E627DE">
      <w:pPr>
        <w:spacing w:after="0"/>
        <w:jc w:val="center"/>
        <w:rPr>
          <w:sz w:val="40"/>
          <w:szCs w:val="40"/>
        </w:rPr>
      </w:pPr>
    </w:p>
    <w:p w:rsidR="00E627DE" w:rsidRDefault="007135BB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YR-2</w:t>
      </w:r>
      <w:r w:rsidR="00E627DE">
        <w:rPr>
          <w:sz w:val="40"/>
          <w:szCs w:val="40"/>
        </w:rPr>
        <w:t xml:space="preserve"> Class of 20</w:t>
      </w:r>
      <w:r>
        <w:rPr>
          <w:sz w:val="40"/>
          <w:szCs w:val="40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2448"/>
      </w:tblGrid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</w:t>
            </w:r>
          </w:p>
        </w:tc>
        <w:tc>
          <w:tcPr>
            <w:tcW w:w="234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CRN</w:t>
            </w:r>
          </w:p>
        </w:tc>
        <w:tc>
          <w:tcPr>
            <w:tcW w:w="244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Instructor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750 Systemic Pathology I</w:t>
            </w:r>
          </w:p>
        </w:tc>
        <w:tc>
          <w:tcPr>
            <w:tcW w:w="2340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13642 Lecture</w:t>
            </w:r>
          </w:p>
          <w:p w:rsidR="0006550A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13643 Lab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Loehr, C.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753 Veterinary Virology</w:t>
            </w:r>
          </w:p>
        </w:tc>
        <w:tc>
          <w:tcPr>
            <w:tcW w:w="2340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 xml:space="preserve">13645 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Jin, L.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759 Bacteriology &amp;  Mycology</w:t>
            </w:r>
          </w:p>
        </w:tc>
        <w:tc>
          <w:tcPr>
            <w:tcW w:w="2340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13649 Lecture</w:t>
            </w:r>
          </w:p>
          <w:p w:rsidR="0006550A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13650 Lab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proofErr w:type="spellStart"/>
            <w:r w:rsidRPr="0006550A">
              <w:rPr>
                <w:sz w:val="28"/>
                <w:szCs w:val="32"/>
              </w:rPr>
              <w:t>Rockey</w:t>
            </w:r>
            <w:proofErr w:type="spellEnd"/>
            <w:r w:rsidRPr="0006550A">
              <w:rPr>
                <w:sz w:val="28"/>
                <w:szCs w:val="32"/>
              </w:rPr>
              <w:t>, D.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760 Parasitology</w:t>
            </w:r>
          </w:p>
        </w:tc>
        <w:tc>
          <w:tcPr>
            <w:tcW w:w="2340" w:type="dxa"/>
          </w:tcPr>
          <w:p w:rsidR="007135BB" w:rsidRPr="0006550A" w:rsidRDefault="0006550A" w:rsidP="00E627DE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13651 Lecture</w:t>
            </w:r>
          </w:p>
          <w:p w:rsidR="0006550A" w:rsidRPr="0006550A" w:rsidRDefault="0006550A" w:rsidP="00E627DE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13652 Lab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Kent, M.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761 Pharmacology</w:t>
            </w:r>
          </w:p>
        </w:tc>
        <w:tc>
          <w:tcPr>
            <w:tcW w:w="2340" w:type="dxa"/>
          </w:tcPr>
          <w:p w:rsidR="007135BB" w:rsidRPr="0006550A" w:rsidRDefault="0006550A" w:rsidP="00E627DE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13653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Johns, D.</w:t>
            </w:r>
          </w:p>
        </w:tc>
      </w:tr>
    </w:tbl>
    <w:p w:rsidR="00E627DE" w:rsidRPr="00E627DE" w:rsidRDefault="00E627DE" w:rsidP="00E627DE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E"/>
    <w:rsid w:val="0006550A"/>
    <w:rsid w:val="00122D02"/>
    <w:rsid w:val="006B0181"/>
    <w:rsid w:val="007135BB"/>
    <w:rsid w:val="00C56DFE"/>
    <w:rsid w:val="00E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CVM Deans reception</cp:lastModifiedBy>
  <cp:revision>3</cp:revision>
  <dcterms:created xsi:type="dcterms:W3CDTF">2016-04-29T22:33:00Z</dcterms:created>
  <dcterms:modified xsi:type="dcterms:W3CDTF">2016-04-29T22:36:00Z</dcterms:modified>
</cp:coreProperties>
</file>