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</w:tblGrid>
      <w:tr w:rsidR="006C5D53" w:rsidRPr="00347E5E" w:rsidTr="00E76A5D">
        <w:tc>
          <w:tcPr>
            <w:tcW w:w="1915" w:type="dxa"/>
          </w:tcPr>
          <w:p w:rsidR="006C5D53" w:rsidRPr="00347E5E" w:rsidRDefault="006C5D53" w:rsidP="00E76A5D">
            <w:pPr>
              <w:rPr>
                <w:b/>
              </w:rPr>
            </w:pPr>
            <w:r w:rsidRPr="00347E5E">
              <w:rPr>
                <w:b/>
              </w:rPr>
              <w:t>YEAR 2 Course</w:t>
            </w:r>
          </w:p>
        </w:tc>
        <w:tc>
          <w:tcPr>
            <w:tcW w:w="1915" w:type="dxa"/>
          </w:tcPr>
          <w:p w:rsidR="006C5D53" w:rsidRPr="00347E5E" w:rsidRDefault="006C5D53" w:rsidP="00E76A5D">
            <w:pPr>
              <w:rPr>
                <w:b/>
              </w:rPr>
            </w:pPr>
            <w:r w:rsidRPr="00347E5E">
              <w:rPr>
                <w:b/>
              </w:rPr>
              <w:t>Type</w:t>
            </w:r>
          </w:p>
        </w:tc>
        <w:tc>
          <w:tcPr>
            <w:tcW w:w="1915" w:type="dxa"/>
          </w:tcPr>
          <w:p w:rsidR="006C5D53" w:rsidRPr="00347E5E" w:rsidRDefault="006C5D53" w:rsidP="00E76A5D">
            <w:pPr>
              <w:rPr>
                <w:b/>
              </w:rPr>
            </w:pPr>
            <w:r w:rsidRPr="00347E5E">
              <w:rPr>
                <w:b/>
              </w:rPr>
              <w:t>CRN</w:t>
            </w:r>
          </w:p>
        </w:tc>
        <w:tc>
          <w:tcPr>
            <w:tcW w:w="1915" w:type="dxa"/>
          </w:tcPr>
          <w:p w:rsidR="006C5D53" w:rsidRPr="00347E5E" w:rsidRDefault="006C5D53" w:rsidP="00E76A5D">
            <w:pPr>
              <w:rPr>
                <w:b/>
              </w:rPr>
            </w:pPr>
            <w:r w:rsidRPr="00347E5E">
              <w:rPr>
                <w:b/>
              </w:rPr>
              <w:t>Instructor</w:t>
            </w:r>
          </w:p>
        </w:tc>
      </w:tr>
      <w:tr w:rsidR="006C5D53" w:rsidTr="00E76A5D">
        <w:tc>
          <w:tcPr>
            <w:tcW w:w="1915" w:type="dxa"/>
          </w:tcPr>
          <w:p w:rsidR="006C5D53" w:rsidRDefault="006C5D53" w:rsidP="00E76A5D">
            <w:r>
              <w:t>VMB  751 Systemic Pathology II</w:t>
            </w:r>
          </w:p>
        </w:tc>
        <w:tc>
          <w:tcPr>
            <w:tcW w:w="1915" w:type="dxa"/>
          </w:tcPr>
          <w:p w:rsidR="006C5D53" w:rsidRDefault="006C5D53" w:rsidP="00E76A5D">
            <w:r>
              <w:t>Lecture</w:t>
            </w:r>
          </w:p>
          <w:p w:rsidR="006C5D53" w:rsidRDefault="006C5D53" w:rsidP="00E76A5D"/>
          <w:p w:rsidR="006C5D53" w:rsidRDefault="006C5D53" w:rsidP="00E76A5D"/>
          <w:p w:rsidR="006C5D53" w:rsidRDefault="006C5D53" w:rsidP="00E76A5D"/>
          <w:p w:rsidR="006C5D53" w:rsidRDefault="006C5D53" w:rsidP="00E76A5D"/>
        </w:tc>
        <w:tc>
          <w:tcPr>
            <w:tcW w:w="1915" w:type="dxa"/>
          </w:tcPr>
          <w:p w:rsidR="006C5D53" w:rsidRDefault="00952CB1" w:rsidP="00E76A5D"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33177</w:t>
            </w:r>
          </w:p>
        </w:tc>
        <w:tc>
          <w:tcPr>
            <w:tcW w:w="1915" w:type="dxa"/>
          </w:tcPr>
          <w:p w:rsidR="006C5D53" w:rsidRDefault="00952CB1" w:rsidP="006C5D53"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Russell</w:t>
            </w:r>
          </w:p>
        </w:tc>
      </w:tr>
      <w:tr w:rsidR="006C5D53" w:rsidTr="00E76A5D">
        <w:tc>
          <w:tcPr>
            <w:tcW w:w="1915" w:type="dxa"/>
          </w:tcPr>
          <w:p w:rsidR="006C5D53" w:rsidRDefault="006C5D53" w:rsidP="00E76A5D">
            <w:r>
              <w:t>VMB  751 Systemic Pathology II</w:t>
            </w:r>
          </w:p>
        </w:tc>
        <w:tc>
          <w:tcPr>
            <w:tcW w:w="1915" w:type="dxa"/>
          </w:tcPr>
          <w:p w:rsidR="006C5D53" w:rsidRDefault="006C5D53" w:rsidP="00E76A5D">
            <w:r>
              <w:t>Lab</w:t>
            </w:r>
          </w:p>
          <w:p w:rsidR="006C5D53" w:rsidRDefault="006C5D53" w:rsidP="00E76A5D"/>
          <w:p w:rsidR="006C5D53" w:rsidRDefault="006C5D53" w:rsidP="00E76A5D"/>
          <w:p w:rsidR="006C5D53" w:rsidRDefault="006C5D53" w:rsidP="00E76A5D"/>
          <w:p w:rsidR="006C5D53" w:rsidRDefault="006C5D53" w:rsidP="00E76A5D"/>
        </w:tc>
        <w:tc>
          <w:tcPr>
            <w:tcW w:w="1915" w:type="dxa"/>
          </w:tcPr>
          <w:p w:rsidR="006C5D53" w:rsidRDefault="00952CB1" w:rsidP="00E76A5D"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5F5F5"/>
              </w:rPr>
              <w:t>33178</w:t>
            </w:r>
          </w:p>
        </w:tc>
        <w:tc>
          <w:tcPr>
            <w:tcW w:w="1915" w:type="dxa"/>
          </w:tcPr>
          <w:p w:rsidR="006C5D53" w:rsidRDefault="009D1235" w:rsidP="006C5D53"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Russell</w:t>
            </w:r>
            <w:bookmarkStart w:id="0" w:name="_GoBack"/>
            <w:bookmarkEnd w:id="0"/>
          </w:p>
        </w:tc>
      </w:tr>
      <w:tr w:rsidR="006C5D53" w:rsidTr="00E76A5D">
        <w:tc>
          <w:tcPr>
            <w:tcW w:w="1915" w:type="dxa"/>
          </w:tcPr>
          <w:p w:rsidR="006C5D53" w:rsidRDefault="006C5D53" w:rsidP="00E76A5D">
            <w:r>
              <w:t>VMB 762 Pharmacology II</w:t>
            </w:r>
          </w:p>
        </w:tc>
        <w:tc>
          <w:tcPr>
            <w:tcW w:w="1915" w:type="dxa"/>
          </w:tcPr>
          <w:p w:rsidR="006C5D53" w:rsidRDefault="006C5D53" w:rsidP="00E76A5D">
            <w:r>
              <w:t>Lecture</w:t>
            </w:r>
          </w:p>
          <w:p w:rsidR="006C5D53" w:rsidRDefault="006C5D53" w:rsidP="00E76A5D"/>
          <w:p w:rsidR="006C5D53" w:rsidRDefault="006C5D53" w:rsidP="00E76A5D"/>
          <w:p w:rsidR="006C5D53" w:rsidRDefault="006C5D53" w:rsidP="00E76A5D"/>
          <w:p w:rsidR="006C5D53" w:rsidRDefault="006C5D53" w:rsidP="00E76A5D"/>
        </w:tc>
        <w:tc>
          <w:tcPr>
            <w:tcW w:w="1915" w:type="dxa"/>
          </w:tcPr>
          <w:p w:rsidR="006C5D53" w:rsidRDefault="00952CB1" w:rsidP="00E76A5D"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33182</w:t>
            </w:r>
          </w:p>
        </w:tc>
        <w:tc>
          <w:tcPr>
            <w:tcW w:w="1915" w:type="dxa"/>
          </w:tcPr>
          <w:p w:rsidR="006C5D53" w:rsidRDefault="006C5D53" w:rsidP="006C5D53"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Johns</w:t>
            </w:r>
          </w:p>
        </w:tc>
      </w:tr>
      <w:tr w:rsidR="006C5D53" w:rsidTr="00E76A5D">
        <w:tc>
          <w:tcPr>
            <w:tcW w:w="1915" w:type="dxa"/>
          </w:tcPr>
          <w:p w:rsidR="006C5D53" w:rsidRDefault="006C5D53" w:rsidP="00E76A5D">
            <w:r>
              <w:t>VMB 763 Clinical Pathology</w:t>
            </w:r>
          </w:p>
        </w:tc>
        <w:tc>
          <w:tcPr>
            <w:tcW w:w="1915" w:type="dxa"/>
          </w:tcPr>
          <w:p w:rsidR="006C5D53" w:rsidRDefault="006C5D53" w:rsidP="00E76A5D">
            <w:r>
              <w:t>Lecture</w:t>
            </w:r>
          </w:p>
          <w:p w:rsidR="000901BC" w:rsidRDefault="000901BC" w:rsidP="00E76A5D"/>
          <w:p w:rsidR="000901BC" w:rsidRDefault="000901BC" w:rsidP="00E76A5D"/>
          <w:p w:rsidR="000901BC" w:rsidRDefault="000901BC" w:rsidP="00E76A5D"/>
          <w:p w:rsidR="000901BC" w:rsidRDefault="000901BC" w:rsidP="00E76A5D"/>
        </w:tc>
        <w:tc>
          <w:tcPr>
            <w:tcW w:w="1915" w:type="dxa"/>
          </w:tcPr>
          <w:p w:rsidR="006C5D53" w:rsidRDefault="00952CB1" w:rsidP="00E76A5D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34222</w:t>
            </w:r>
          </w:p>
        </w:tc>
        <w:tc>
          <w:tcPr>
            <w:tcW w:w="1915" w:type="dxa"/>
          </w:tcPr>
          <w:p w:rsidR="006C5D53" w:rsidRDefault="0040679D" w:rsidP="006C5D53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Tornquist</w:t>
            </w:r>
          </w:p>
        </w:tc>
      </w:tr>
      <w:tr w:rsidR="0040679D" w:rsidTr="00E76A5D">
        <w:tc>
          <w:tcPr>
            <w:tcW w:w="1915" w:type="dxa"/>
          </w:tcPr>
          <w:p w:rsidR="0040679D" w:rsidRDefault="0040679D" w:rsidP="00E76A5D">
            <w:r>
              <w:t>VMB 763 Clinical Pathology</w:t>
            </w:r>
          </w:p>
        </w:tc>
        <w:tc>
          <w:tcPr>
            <w:tcW w:w="1915" w:type="dxa"/>
          </w:tcPr>
          <w:p w:rsidR="0040679D" w:rsidRDefault="0040679D" w:rsidP="00E76A5D">
            <w:r>
              <w:t>Lab</w:t>
            </w:r>
          </w:p>
          <w:p w:rsidR="000901BC" w:rsidRDefault="000901BC" w:rsidP="00E76A5D"/>
          <w:p w:rsidR="000901BC" w:rsidRDefault="000901BC" w:rsidP="00E76A5D"/>
          <w:p w:rsidR="000901BC" w:rsidRDefault="000901BC" w:rsidP="00E76A5D"/>
          <w:p w:rsidR="000901BC" w:rsidRDefault="000901BC" w:rsidP="00E76A5D"/>
        </w:tc>
        <w:tc>
          <w:tcPr>
            <w:tcW w:w="1915" w:type="dxa"/>
          </w:tcPr>
          <w:p w:rsidR="0040679D" w:rsidRDefault="00952CB1" w:rsidP="00E76A5D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34223</w:t>
            </w:r>
          </w:p>
        </w:tc>
        <w:tc>
          <w:tcPr>
            <w:tcW w:w="1915" w:type="dxa"/>
          </w:tcPr>
          <w:p w:rsidR="0040679D" w:rsidRDefault="0040679D" w:rsidP="006C5D53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Tornquist</w:t>
            </w:r>
          </w:p>
        </w:tc>
      </w:tr>
      <w:tr w:rsidR="006C5D53" w:rsidTr="00E76A5D">
        <w:tc>
          <w:tcPr>
            <w:tcW w:w="1915" w:type="dxa"/>
          </w:tcPr>
          <w:p w:rsidR="006C5D53" w:rsidRDefault="006C5D53" w:rsidP="00E76A5D">
            <w:r>
              <w:t>VMC  764 Diagnostic Imaging</w:t>
            </w:r>
          </w:p>
        </w:tc>
        <w:tc>
          <w:tcPr>
            <w:tcW w:w="1915" w:type="dxa"/>
          </w:tcPr>
          <w:p w:rsidR="006C5D53" w:rsidRDefault="006C5D53" w:rsidP="00E76A5D">
            <w:r>
              <w:t>Lecture</w:t>
            </w:r>
          </w:p>
          <w:p w:rsidR="006C5D53" w:rsidRDefault="006C5D53" w:rsidP="00E76A5D"/>
          <w:p w:rsidR="006C5D53" w:rsidRDefault="006C5D53" w:rsidP="00E76A5D"/>
          <w:p w:rsidR="006C5D53" w:rsidRDefault="006C5D53" w:rsidP="00E76A5D"/>
          <w:p w:rsidR="006C5D53" w:rsidRDefault="006C5D53" w:rsidP="00E76A5D"/>
        </w:tc>
        <w:tc>
          <w:tcPr>
            <w:tcW w:w="1915" w:type="dxa"/>
          </w:tcPr>
          <w:p w:rsidR="006C5D53" w:rsidRDefault="00952CB1" w:rsidP="00E76A5D"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33183</w:t>
            </w:r>
          </w:p>
        </w:tc>
        <w:tc>
          <w:tcPr>
            <w:tcW w:w="1915" w:type="dxa"/>
          </w:tcPr>
          <w:p w:rsidR="006C5D53" w:rsidRDefault="006C5D53" w:rsidP="006C5D53"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Stieger-Vanegas</w:t>
            </w:r>
          </w:p>
        </w:tc>
      </w:tr>
      <w:tr w:rsidR="006C5D53" w:rsidTr="00E76A5D">
        <w:tc>
          <w:tcPr>
            <w:tcW w:w="1915" w:type="dxa"/>
          </w:tcPr>
          <w:p w:rsidR="006C5D53" w:rsidRDefault="006C5D53" w:rsidP="00E76A5D">
            <w:r>
              <w:t>VMC  764 Diagnostic Imaging</w:t>
            </w:r>
          </w:p>
        </w:tc>
        <w:tc>
          <w:tcPr>
            <w:tcW w:w="1915" w:type="dxa"/>
          </w:tcPr>
          <w:p w:rsidR="006C5D53" w:rsidRDefault="006C5D53" w:rsidP="00E76A5D">
            <w:r>
              <w:t>Lab</w:t>
            </w:r>
          </w:p>
          <w:p w:rsidR="006C5D53" w:rsidRDefault="006C5D53" w:rsidP="00E76A5D"/>
          <w:p w:rsidR="006C5D53" w:rsidRDefault="006C5D53" w:rsidP="00E76A5D"/>
          <w:p w:rsidR="006C5D53" w:rsidRDefault="006C5D53" w:rsidP="00E76A5D"/>
          <w:p w:rsidR="006C5D53" w:rsidRDefault="006C5D53" w:rsidP="00E76A5D"/>
        </w:tc>
        <w:tc>
          <w:tcPr>
            <w:tcW w:w="1915" w:type="dxa"/>
          </w:tcPr>
          <w:p w:rsidR="006C5D53" w:rsidRDefault="00952CB1" w:rsidP="00E76A5D"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5F5F5"/>
              </w:rPr>
              <w:t>33184</w:t>
            </w:r>
          </w:p>
        </w:tc>
        <w:tc>
          <w:tcPr>
            <w:tcW w:w="1915" w:type="dxa"/>
          </w:tcPr>
          <w:p w:rsidR="006C5D53" w:rsidRDefault="006C5D53" w:rsidP="006C5D53"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Stieger-Vanegas</w:t>
            </w:r>
          </w:p>
        </w:tc>
      </w:tr>
    </w:tbl>
    <w:p w:rsidR="00210339" w:rsidRDefault="00210339"/>
    <w:sectPr w:rsidR="00210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53"/>
    <w:rsid w:val="000901BC"/>
    <w:rsid w:val="00210339"/>
    <w:rsid w:val="0040679D"/>
    <w:rsid w:val="006C5D53"/>
    <w:rsid w:val="00952CB1"/>
    <w:rsid w:val="009D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Bunce, Jolene</dc:creator>
  <cp:lastModifiedBy>Bunce, Jolene</cp:lastModifiedBy>
  <cp:revision>2</cp:revision>
  <dcterms:created xsi:type="dcterms:W3CDTF">2016-11-07T19:24:00Z</dcterms:created>
  <dcterms:modified xsi:type="dcterms:W3CDTF">2016-11-07T19:24:00Z</dcterms:modified>
</cp:coreProperties>
</file>