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4" w:rsidRPr="005D208D" w:rsidRDefault="00404DF4" w:rsidP="00404DF4">
      <w:pPr>
        <w:jc w:val="center"/>
        <w:rPr>
          <w:sz w:val="28"/>
          <w:szCs w:val="28"/>
          <w:u w:val="single"/>
        </w:rPr>
      </w:pPr>
      <w:r w:rsidRPr="005D208D">
        <w:rPr>
          <w:sz w:val="28"/>
          <w:szCs w:val="28"/>
          <w:u w:val="single"/>
        </w:rPr>
        <w:t>Senior Paper Agreement Form</w:t>
      </w:r>
    </w:p>
    <w:p w:rsidR="00892183" w:rsidRDefault="00404DF4" w:rsidP="00404DF4">
      <w:pPr>
        <w:rPr>
          <w:sz w:val="24"/>
          <w:szCs w:val="24"/>
        </w:rPr>
      </w:pPr>
      <w:r w:rsidRPr="002B173D">
        <w:rPr>
          <w:sz w:val="24"/>
          <w:szCs w:val="24"/>
        </w:rPr>
        <w:t>This form is intended to aid in the successful completion of your senior paper</w:t>
      </w:r>
      <w:r w:rsidR="008A6732">
        <w:rPr>
          <w:sz w:val="24"/>
          <w:szCs w:val="24"/>
        </w:rPr>
        <w:t xml:space="preserve"> requirement</w:t>
      </w:r>
      <w:r w:rsidRPr="002B173D">
        <w:rPr>
          <w:sz w:val="24"/>
          <w:szCs w:val="24"/>
        </w:rPr>
        <w:t xml:space="preserve">.  This form must be completely filled out, signed by both student and advisor, and then submitted to the Dean’s Office at least 60 days prior to your presentation. </w:t>
      </w:r>
    </w:p>
    <w:p w:rsidR="005D208D" w:rsidRDefault="00853E8F" w:rsidP="00404DF4">
      <w:pPr>
        <w:rPr>
          <w:sz w:val="24"/>
          <w:szCs w:val="24"/>
        </w:rPr>
      </w:pPr>
      <w:r>
        <w:rPr>
          <w:sz w:val="24"/>
          <w:szCs w:val="24"/>
        </w:rPr>
        <w:t xml:space="preserve">After your </w:t>
      </w:r>
      <w:r w:rsidR="00892183">
        <w:rPr>
          <w:sz w:val="24"/>
          <w:szCs w:val="24"/>
        </w:rPr>
        <w:t xml:space="preserve">senior </w:t>
      </w:r>
      <w:r>
        <w:rPr>
          <w:sz w:val="24"/>
          <w:szCs w:val="24"/>
        </w:rPr>
        <w:t>paper is complete you will send the Dean’s Office an electronic copy, and provide your advisor with a paper title page</w:t>
      </w:r>
      <w:r w:rsidR="00E70CB8">
        <w:rPr>
          <w:sz w:val="24"/>
          <w:szCs w:val="24"/>
        </w:rPr>
        <w:t>. The title page will</w:t>
      </w:r>
      <w:r>
        <w:rPr>
          <w:sz w:val="24"/>
          <w:szCs w:val="24"/>
        </w:rPr>
        <w:t xml:space="preserve"> </w:t>
      </w:r>
      <w:r w:rsidR="00892183">
        <w:rPr>
          <w:sz w:val="24"/>
          <w:szCs w:val="24"/>
        </w:rPr>
        <w:t xml:space="preserve">be </w:t>
      </w:r>
      <w:r>
        <w:rPr>
          <w:sz w:val="24"/>
          <w:szCs w:val="24"/>
        </w:rPr>
        <w:t>sign</w:t>
      </w:r>
      <w:r w:rsidR="00892183">
        <w:rPr>
          <w:sz w:val="24"/>
          <w:szCs w:val="24"/>
        </w:rPr>
        <w:t xml:space="preserve">ed </w:t>
      </w:r>
      <w:r w:rsidR="00E70CB8">
        <w:rPr>
          <w:sz w:val="24"/>
          <w:szCs w:val="24"/>
        </w:rPr>
        <w:t xml:space="preserve">by advisor </w:t>
      </w:r>
      <w:r w:rsidR="00892183">
        <w:rPr>
          <w:sz w:val="24"/>
          <w:szCs w:val="24"/>
        </w:rPr>
        <w:t>and delivered to the Dean’s Office</w:t>
      </w:r>
      <w:r>
        <w:rPr>
          <w:sz w:val="24"/>
          <w:szCs w:val="24"/>
        </w:rPr>
        <w:t xml:space="preserve">. </w:t>
      </w:r>
      <w:r w:rsidR="00892183">
        <w:rPr>
          <w:sz w:val="24"/>
          <w:szCs w:val="24"/>
        </w:rPr>
        <w:t xml:space="preserve">Final submission of electronic </w:t>
      </w:r>
      <w:r w:rsidR="00E70CB8">
        <w:rPr>
          <w:sz w:val="24"/>
          <w:szCs w:val="24"/>
        </w:rPr>
        <w:t xml:space="preserve">paper </w:t>
      </w:r>
      <w:r w:rsidR="00892183">
        <w:rPr>
          <w:sz w:val="24"/>
          <w:szCs w:val="24"/>
        </w:rPr>
        <w:t>and paper title page should happen within 4 weeks of your presentation. Presentation, electronic senior paper, and signed title page are all required for gr</w:t>
      </w:r>
      <w:bookmarkStart w:id="0" w:name="_GoBack"/>
      <w:bookmarkEnd w:id="0"/>
      <w:r w:rsidR="00892183">
        <w:rPr>
          <w:sz w:val="24"/>
          <w:szCs w:val="24"/>
        </w:rPr>
        <w:t>aduation. Your graduation may be delayed if not received on time.</w:t>
      </w:r>
    </w:p>
    <w:p w:rsidR="00892183" w:rsidRPr="002B173D" w:rsidRDefault="00892183" w:rsidP="00404DF4">
      <w:pPr>
        <w:rPr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B173D" w:rsidRPr="002B173D" w:rsidTr="00E356C2">
        <w:tc>
          <w:tcPr>
            <w:tcW w:w="5130" w:type="dxa"/>
          </w:tcPr>
          <w:p w:rsidR="002B173D" w:rsidRDefault="00E356C2" w:rsidP="005D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B173D" w:rsidRPr="002B173D">
              <w:rPr>
                <w:sz w:val="24"/>
                <w:szCs w:val="24"/>
              </w:rPr>
              <w:t xml:space="preserve">tudent Name: </w:t>
            </w:r>
          </w:p>
          <w:p w:rsidR="00E356C2" w:rsidRDefault="00E356C2" w:rsidP="005D208D">
            <w:pPr>
              <w:rPr>
                <w:sz w:val="24"/>
                <w:szCs w:val="24"/>
              </w:rPr>
            </w:pPr>
          </w:p>
          <w:p w:rsidR="00E356C2" w:rsidRPr="002B173D" w:rsidRDefault="00E356C2" w:rsidP="005D208D">
            <w:pPr>
              <w:rPr>
                <w:sz w:val="24"/>
                <w:szCs w:val="24"/>
              </w:rPr>
            </w:pPr>
            <w:r w:rsidRPr="002B173D">
              <w:rPr>
                <w:sz w:val="24"/>
                <w:szCs w:val="24"/>
              </w:rPr>
              <w:t>Advisor Name:</w:t>
            </w:r>
          </w:p>
          <w:p w:rsidR="002B173D" w:rsidRPr="002B173D" w:rsidRDefault="002B173D" w:rsidP="005D208D">
            <w:pPr>
              <w:rPr>
                <w:sz w:val="24"/>
                <w:szCs w:val="24"/>
              </w:rPr>
            </w:pPr>
          </w:p>
          <w:p w:rsidR="002B173D" w:rsidRPr="002B173D" w:rsidRDefault="002B173D" w:rsidP="005D208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B173D" w:rsidRPr="002B173D" w:rsidRDefault="00E356C2" w:rsidP="005D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2B173D" w:rsidRPr="002B173D" w:rsidTr="00E356C2">
        <w:tc>
          <w:tcPr>
            <w:tcW w:w="5130" w:type="dxa"/>
          </w:tcPr>
          <w:p w:rsidR="00303C99" w:rsidRDefault="005D208D" w:rsidP="005D208D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03C99" w:rsidRPr="002B173D">
              <w:rPr>
                <w:sz w:val="24"/>
                <w:szCs w:val="24"/>
              </w:rPr>
              <w:t>resentation Date</w:t>
            </w:r>
            <w:r w:rsidR="00303C99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T</w:t>
            </w:r>
            <w:r w:rsidR="00303C99">
              <w:rPr>
                <w:sz w:val="24"/>
                <w:szCs w:val="24"/>
              </w:rPr>
              <w:t>ime</w:t>
            </w:r>
            <w:r w:rsidR="00303C99" w:rsidRPr="002B173D">
              <w:rPr>
                <w:sz w:val="24"/>
                <w:szCs w:val="24"/>
              </w:rPr>
              <w:t>:</w:t>
            </w:r>
          </w:p>
          <w:p w:rsidR="005D208D" w:rsidRPr="002B173D" w:rsidRDefault="005D208D" w:rsidP="005D208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03C99" w:rsidRDefault="00303C99" w:rsidP="005D208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Outline</w:t>
            </w:r>
            <w:r w:rsidRPr="002B173D">
              <w:rPr>
                <w:sz w:val="24"/>
                <w:szCs w:val="24"/>
              </w:rPr>
              <w:t xml:space="preserve"> Due Date:</w:t>
            </w:r>
            <w:r>
              <w:rPr>
                <w:sz w:val="24"/>
                <w:szCs w:val="24"/>
              </w:rPr>
              <w:t xml:space="preserve"> </w:t>
            </w:r>
            <w:r w:rsidRPr="00E356C2">
              <w:rPr>
                <w:sz w:val="20"/>
                <w:szCs w:val="20"/>
              </w:rPr>
              <w:t xml:space="preserve">due </w:t>
            </w:r>
            <w:r w:rsidR="00853E8F">
              <w:rPr>
                <w:sz w:val="20"/>
                <w:szCs w:val="20"/>
              </w:rPr>
              <w:t xml:space="preserve">to advisor </w:t>
            </w:r>
            <w:r w:rsidRPr="00E356C2">
              <w:rPr>
                <w:sz w:val="20"/>
                <w:szCs w:val="20"/>
              </w:rPr>
              <w:t>60 days before presentation date</w:t>
            </w:r>
            <w:r w:rsidR="00853E8F">
              <w:rPr>
                <w:sz w:val="20"/>
                <w:szCs w:val="20"/>
              </w:rPr>
              <w:t>.</w:t>
            </w:r>
          </w:p>
          <w:p w:rsidR="00303C99" w:rsidRDefault="00303C99" w:rsidP="005D208D">
            <w:pPr>
              <w:rPr>
                <w:sz w:val="20"/>
                <w:szCs w:val="20"/>
              </w:rPr>
            </w:pPr>
          </w:p>
          <w:p w:rsidR="002B173D" w:rsidRDefault="002B173D" w:rsidP="005D208D">
            <w:pPr>
              <w:rPr>
                <w:sz w:val="24"/>
                <w:szCs w:val="24"/>
              </w:rPr>
            </w:pPr>
          </w:p>
          <w:p w:rsidR="00E356C2" w:rsidRPr="002B173D" w:rsidRDefault="00E356C2" w:rsidP="005D208D">
            <w:pPr>
              <w:rPr>
                <w:sz w:val="24"/>
                <w:szCs w:val="24"/>
              </w:rPr>
            </w:pPr>
          </w:p>
        </w:tc>
      </w:tr>
      <w:tr w:rsidR="002B173D" w:rsidRPr="002B173D" w:rsidTr="00E356C2">
        <w:tc>
          <w:tcPr>
            <w:tcW w:w="5130" w:type="dxa"/>
          </w:tcPr>
          <w:p w:rsidR="002B173D" w:rsidRPr="002B173D" w:rsidRDefault="00303C99" w:rsidP="0010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</w:t>
            </w:r>
            <w:r w:rsidRPr="002B173D">
              <w:rPr>
                <w:sz w:val="24"/>
                <w:szCs w:val="24"/>
              </w:rPr>
              <w:t xml:space="preserve"> Due Date:</w:t>
            </w:r>
            <w:r>
              <w:rPr>
                <w:sz w:val="24"/>
                <w:szCs w:val="24"/>
              </w:rPr>
              <w:t xml:space="preserve"> </w:t>
            </w:r>
            <w:r w:rsidR="001044E3" w:rsidRPr="001044E3">
              <w:rPr>
                <w:sz w:val="20"/>
                <w:szCs w:val="20"/>
              </w:rPr>
              <w:t>Set with advisor, but</w:t>
            </w:r>
            <w:r w:rsidR="001044E3">
              <w:rPr>
                <w:sz w:val="24"/>
                <w:szCs w:val="24"/>
              </w:rPr>
              <w:t xml:space="preserve"> </w:t>
            </w:r>
            <w:r w:rsidR="001044E3">
              <w:rPr>
                <w:sz w:val="20"/>
                <w:szCs w:val="20"/>
              </w:rPr>
              <w:t>no later than 2 weeks following presentation</w:t>
            </w:r>
          </w:p>
        </w:tc>
        <w:tc>
          <w:tcPr>
            <w:tcW w:w="5220" w:type="dxa"/>
          </w:tcPr>
          <w:p w:rsidR="00E356C2" w:rsidRPr="00E356C2" w:rsidRDefault="00E356C2" w:rsidP="005D208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Final Copy Due Date</w:t>
            </w:r>
            <w:r w:rsidR="002B173D" w:rsidRPr="002B1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53E8F" w:rsidRPr="00E356C2">
              <w:rPr>
                <w:sz w:val="20"/>
                <w:szCs w:val="20"/>
              </w:rPr>
              <w:t xml:space="preserve">due </w:t>
            </w:r>
            <w:r w:rsidR="00E70CB8">
              <w:rPr>
                <w:sz w:val="20"/>
                <w:szCs w:val="20"/>
              </w:rPr>
              <w:t xml:space="preserve">to </w:t>
            </w:r>
            <w:r w:rsidR="001044E3">
              <w:rPr>
                <w:sz w:val="20"/>
                <w:szCs w:val="20"/>
              </w:rPr>
              <w:t>Dean’s Office</w:t>
            </w:r>
            <w:r w:rsidR="00E70CB8">
              <w:rPr>
                <w:sz w:val="20"/>
                <w:szCs w:val="20"/>
              </w:rPr>
              <w:t xml:space="preserve"> </w:t>
            </w:r>
            <w:r w:rsidR="00E664F3">
              <w:rPr>
                <w:sz w:val="20"/>
                <w:szCs w:val="20"/>
              </w:rPr>
              <w:t xml:space="preserve">within </w:t>
            </w:r>
            <w:r w:rsidR="001044E3">
              <w:rPr>
                <w:sz w:val="20"/>
                <w:szCs w:val="20"/>
              </w:rPr>
              <w:t>4</w:t>
            </w:r>
            <w:r w:rsidR="00853E8F" w:rsidRPr="00E356C2">
              <w:rPr>
                <w:sz w:val="20"/>
                <w:szCs w:val="20"/>
              </w:rPr>
              <w:t xml:space="preserve"> </w:t>
            </w:r>
            <w:r w:rsidR="00E664F3" w:rsidRPr="00E356C2">
              <w:rPr>
                <w:sz w:val="20"/>
                <w:szCs w:val="20"/>
              </w:rPr>
              <w:t xml:space="preserve">weeks </w:t>
            </w:r>
            <w:r w:rsidR="00E664F3">
              <w:rPr>
                <w:sz w:val="20"/>
                <w:szCs w:val="20"/>
              </w:rPr>
              <w:t xml:space="preserve">of </w:t>
            </w:r>
            <w:r w:rsidR="00853E8F" w:rsidRPr="00E356C2">
              <w:rPr>
                <w:sz w:val="20"/>
                <w:szCs w:val="20"/>
              </w:rPr>
              <w:t>presentation</w:t>
            </w:r>
            <w:r w:rsidR="00E70CB8">
              <w:rPr>
                <w:sz w:val="20"/>
                <w:szCs w:val="20"/>
              </w:rPr>
              <w:t>.</w:t>
            </w:r>
          </w:p>
          <w:p w:rsidR="00E356C2" w:rsidRDefault="00E356C2" w:rsidP="005D208D">
            <w:pPr>
              <w:rPr>
                <w:sz w:val="24"/>
                <w:szCs w:val="24"/>
              </w:rPr>
            </w:pPr>
          </w:p>
          <w:p w:rsidR="00E356C2" w:rsidRDefault="00E356C2" w:rsidP="005D208D">
            <w:pPr>
              <w:rPr>
                <w:sz w:val="24"/>
                <w:szCs w:val="24"/>
              </w:rPr>
            </w:pPr>
          </w:p>
          <w:p w:rsidR="00E356C2" w:rsidRPr="002B173D" w:rsidRDefault="00E356C2" w:rsidP="005D208D">
            <w:pPr>
              <w:rPr>
                <w:sz w:val="24"/>
                <w:szCs w:val="24"/>
              </w:rPr>
            </w:pPr>
          </w:p>
        </w:tc>
      </w:tr>
    </w:tbl>
    <w:p w:rsidR="005D208D" w:rsidRDefault="001044E3" w:rsidP="002B17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4EC296A-3D10-4416-A965-01C3A84FE666}" provid="{00000000-0000-0000-0000-000000000000}" o:suggestedsigner="Student" issignatureline="t"/>
          </v:shape>
        </w:pict>
      </w:r>
    </w:p>
    <w:p w:rsidR="00404DF4" w:rsidRPr="002B173D" w:rsidRDefault="001044E3" w:rsidP="00404DF4">
      <w: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A1A60FE-F536-48EF-AAF3-6F95D3D5405C}" provid="{00000000-0000-0000-0000-000000000000}" o:suggestedsigner="Advisor" issignatureline="t"/>
          </v:shape>
        </w:pict>
      </w:r>
    </w:p>
    <w:sectPr w:rsidR="00404DF4" w:rsidRPr="002B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88A"/>
    <w:multiLevelType w:val="hybridMultilevel"/>
    <w:tmpl w:val="BB02C198"/>
    <w:lvl w:ilvl="0" w:tplc="9710BD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891"/>
    <w:multiLevelType w:val="hybridMultilevel"/>
    <w:tmpl w:val="A26E07E2"/>
    <w:lvl w:ilvl="0" w:tplc="D8CED2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F4"/>
    <w:rsid w:val="001044E3"/>
    <w:rsid w:val="002B173D"/>
    <w:rsid w:val="00303C99"/>
    <w:rsid w:val="00404DF4"/>
    <w:rsid w:val="00595FBC"/>
    <w:rsid w:val="005D208D"/>
    <w:rsid w:val="00853E8F"/>
    <w:rsid w:val="00892183"/>
    <w:rsid w:val="008A6732"/>
    <w:rsid w:val="00B62DB2"/>
    <w:rsid w:val="00E356C2"/>
    <w:rsid w:val="00E664F3"/>
    <w:rsid w:val="00E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cp:lastPrinted>2016-05-25T22:41:00Z</cp:lastPrinted>
  <dcterms:created xsi:type="dcterms:W3CDTF">2016-05-26T16:05:00Z</dcterms:created>
  <dcterms:modified xsi:type="dcterms:W3CDTF">2016-05-26T16:05:00Z</dcterms:modified>
</cp:coreProperties>
</file>