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D620" w14:textId="77777777" w:rsidR="00857492" w:rsidRDefault="00857492" w:rsidP="006201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</w:rPr>
      </w:pPr>
      <w:bookmarkStart w:id="0" w:name="_GoBack"/>
      <w:bookmarkEnd w:id="0"/>
    </w:p>
    <w:p w14:paraId="4BC1CB52" w14:textId="0E3629F8" w:rsidR="006201C0" w:rsidRPr="006201C0" w:rsidRDefault="006201C0" w:rsidP="006201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</w:rPr>
      </w:pPr>
      <w:r w:rsidRPr="006201C0">
        <w:rPr>
          <w:rFonts w:eastAsiaTheme="minorEastAsia" w:cs="Calibri"/>
        </w:rPr>
        <w:t>Classes</w:t>
      </w:r>
      <w:r w:rsidR="00A147AD">
        <w:rPr>
          <w:rFonts w:eastAsiaTheme="minorEastAsia" w:cs="Calibri"/>
        </w:rPr>
        <w:t xml:space="preserve"> </w:t>
      </w:r>
      <w:r w:rsidRPr="006201C0">
        <w:rPr>
          <w:rFonts w:eastAsiaTheme="minorEastAsia" w:cs="Calibri"/>
        </w:rPr>
        <w:t xml:space="preserve">start: Monday, January </w:t>
      </w:r>
      <w:r w:rsidR="003A516C">
        <w:rPr>
          <w:rFonts w:eastAsiaTheme="minorEastAsia" w:cs="Calibri"/>
        </w:rPr>
        <w:t>4</w:t>
      </w:r>
      <w:r w:rsidRPr="006201C0">
        <w:rPr>
          <w:rFonts w:eastAsiaTheme="minorEastAsia" w:cs="Calibri"/>
        </w:rPr>
        <w:t>, 202</w:t>
      </w:r>
      <w:r w:rsidR="003A516C">
        <w:rPr>
          <w:rFonts w:eastAsiaTheme="minorEastAsia" w:cs="Calibri"/>
        </w:rPr>
        <w:t>1</w:t>
      </w:r>
    </w:p>
    <w:p w14:paraId="64A1EFAA" w14:textId="31FB9C6F" w:rsidR="006201C0" w:rsidRPr="006201C0" w:rsidRDefault="006201C0" w:rsidP="006201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</w:rPr>
      </w:pPr>
      <w:r w:rsidRPr="006201C0">
        <w:rPr>
          <w:rFonts w:eastAsiaTheme="minorEastAsia" w:cs="Calibri"/>
        </w:rPr>
        <w:t xml:space="preserve">Holiday Closure: Monday, January </w:t>
      </w:r>
      <w:r w:rsidR="003A516C">
        <w:rPr>
          <w:rFonts w:eastAsiaTheme="minorEastAsia" w:cs="Calibri"/>
        </w:rPr>
        <w:t>18</w:t>
      </w:r>
      <w:r w:rsidRPr="006201C0">
        <w:rPr>
          <w:rFonts w:eastAsiaTheme="minorEastAsia" w:cs="Calibri"/>
        </w:rPr>
        <w:t>, 202</w:t>
      </w:r>
      <w:r w:rsidR="003A516C">
        <w:rPr>
          <w:rFonts w:eastAsiaTheme="minorEastAsia" w:cs="Calibri"/>
        </w:rPr>
        <w:t>1</w:t>
      </w:r>
      <w:r w:rsidRPr="006201C0">
        <w:rPr>
          <w:rFonts w:eastAsiaTheme="minorEastAsia" w:cs="Calibri"/>
        </w:rPr>
        <w:t xml:space="preserve"> for MLK Day</w:t>
      </w:r>
    </w:p>
    <w:tbl>
      <w:tblPr>
        <w:tblpPr w:leftFromText="180" w:rightFromText="180" w:vertAnchor="page" w:horzAnchor="margin" w:tblpXSpec="center" w:tblpY="3001"/>
        <w:tblW w:w="11000" w:type="dxa"/>
        <w:tblLook w:val="04A0" w:firstRow="1" w:lastRow="0" w:firstColumn="1" w:lastColumn="0" w:noHBand="0" w:noVBand="1"/>
      </w:tblPr>
      <w:tblGrid>
        <w:gridCol w:w="889"/>
        <w:gridCol w:w="1806"/>
        <w:gridCol w:w="1890"/>
        <w:gridCol w:w="1440"/>
        <w:gridCol w:w="1440"/>
        <w:gridCol w:w="1890"/>
        <w:gridCol w:w="1645"/>
      </w:tblGrid>
      <w:tr w:rsidR="00927192" w:rsidRPr="006201C0" w14:paraId="48A246A0" w14:textId="77777777" w:rsidTr="00D41F59">
        <w:trPr>
          <w:trHeight w:val="36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613C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1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F696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6BF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39C7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3958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CBB2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927192" w:rsidRPr="006201C0" w14:paraId="156C4BD8" w14:textId="77777777" w:rsidTr="00D41F59">
        <w:trPr>
          <w:trHeight w:val="112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5599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C9086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1122A" w14:textId="77777777" w:rsidR="00927192" w:rsidRPr="00BF0D66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2D2928D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1C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VMB 762</w:t>
            </w:r>
          </w:p>
          <w:p w14:paraId="034D0088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Pharm II</w:t>
            </w:r>
          </w:p>
          <w:p w14:paraId="3C1A204F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Lecture</w:t>
            </w:r>
          </w:p>
          <w:p w14:paraId="5156500E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8:00-9:50</w:t>
            </w:r>
          </w:p>
          <w:p w14:paraId="7749F79C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BAD034C" w14:textId="77777777" w:rsidR="00927192" w:rsidRPr="00927192" w:rsidRDefault="00927192" w:rsidP="00927192">
            <w:pPr>
              <w:shd w:val="clear" w:color="auto" w:fill="00B05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192">
              <w:rPr>
                <w:rFonts w:ascii="Calibri" w:eastAsia="Times New Roman" w:hAnsi="Calibri" w:cs="Calibri"/>
                <w:color w:val="000000"/>
              </w:rPr>
              <w:t>Attend Senior Papers</w:t>
            </w:r>
          </w:p>
          <w:p w14:paraId="67645C8A" w14:textId="6E3EB1E8" w:rsidR="00927192" w:rsidRPr="00927192" w:rsidRDefault="00927192" w:rsidP="00927192">
            <w:pPr>
              <w:shd w:val="clear" w:color="auto" w:fill="00B05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192">
              <w:rPr>
                <w:rFonts w:ascii="Calibri" w:eastAsia="Times New Roman" w:hAnsi="Calibri" w:cs="Calibri"/>
                <w:color w:val="000000"/>
              </w:rPr>
              <w:t>8:00-</w:t>
            </w:r>
            <w:r w:rsidR="00AE3072">
              <w:rPr>
                <w:rFonts w:ascii="Calibri" w:eastAsia="Times New Roman" w:hAnsi="Calibri" w:cs="Calibri"/>
                <w:color w:val="000000"/>
              </w:rPr>
              <w:t>9:00</w:t>
            </w:r>
          </w:p>
          <w:p w14:paraId="103F038F" w14:textId="77777777" w:rsidR="00927192" w:rsidRPr="00BF0D66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C784E3A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01C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VMB 762</w:t>
            </w:r>
          </w:p>
          <w:p w14:paraId="0E5DF9A4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Pharm II</w:t>
            </w:r>
          </w:p>
          <w:p w14:paraId="463EB1A4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Lecture</w:t>
            </w:r>
          </w:p>
          <w:p w14:paraId="6E31A8BB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8:00-9:50</w:t>
            </w:r>
          </w:p>
          <w:p w14:paraId="02230B11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</w:tr>
      <w:tr w:rsidR="00927192" w:rsidRPr="006201C0" w14:paraId="2678BF52" w14:textId="77777777" w:rsidTr="00D41F59">
        <w:trPr>
          <w:trHeight w:val="112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4794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414ECC1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VMC 764</w:t>
            </w:r>
          </w:p>
          <w:p w14:paraId="3D4C3702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Diagnostic Imaging </w:t>
            </w:r>
          </w:p>
          <w:p w14:paraId="11CB88D9" w14:textId="031AFC43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Lecture</w:t>
            </w:r>
          </w:p>
          <w:p w14:paraId="484DB36A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9:00-9:50</w:t>
            </w:r>
          </w:p>
          <w:p w14:paraId="67E8C764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8363805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VMC 764</w:t>
            </w:r>
          </w:p>
          <w:p w14:paraId="030FF8DA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Diagnostic Imaging Lecture</w:t>
            </w:r>
          </w:p>
          <w:p w14:paraId="16CA7F4A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9:00-9:50</w:t>
            </w:r>
          </w:p>
          <w:p w14:paraId="71820749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45E5E5A" w14:textId="77777777" w:rsidR="00927192" w:rsidRPr="00BF0D66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566CA6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VMB 751 Sys Path II Lab/Discussion</w:t>
            </w:r>
          </w:p>
          <w:p w14:paraId="359300DC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9:00-11:50</w:t>
            </w:r>
          </w:p>
          <w:p w14:paraId="6394C89E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M202/251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DE1474A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192" w:rsidRPr="006201C0" w14:paraId="4FBEC19B" w14:textId="77777777" w:rsidTr="00D41F59">
        <w:trPr>
          <w:trHeight w:val="116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73AD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67260E2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VMB 763</w:t>
            </w:r>
          </w:p>
          <w:p w14:paraId="6CFB77F2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Clin Path</w:t>
            </w:r>
          </w:p>
          <w:p w14:paraId="06356CF2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Lecture</w:t>
            </w:r>
          </w:p>
          <w:p w14:paraId="4AA1350A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10:00-10:50</w:t>
            </w:r>
          </w:p>
          <w:p w14:paraId="257C9228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6FFD3FC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VMB 763</w:t>
            </w:r>
          </w:p>
          <w:p w14:paraId="0F744104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Clin Path</w:t>
            </w:r>
          </w:p>
          <w:p w14:paraId="79EF0174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Lecture</w:t>
            </w:r>
          </w:p>
          <w:p w14:paraId="6117B886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10:00-10:50</w:t>
            </w:r>
          </w:p>
          <w:p w14:paraId="660ED068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15E1CEA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VMC 764</w:t>
            </w:r>
          </w:p>
          <w:p w14:paraId="728835DD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Diagnostic Imaging Lecture</w:t>
            </w:r>
          </w:p>
          <w:p w14:paraId="6E875EF6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10:00-10:50</w:t>
            </w:r>
          </w:p>
          <w:p w14:paraId="5A52F0FC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AF3E9DC" w14:textId="77777777" w:rsidR="00927192" w:rsidRPr="006201C0" w:rsidRDefault="00927192" w:rsidP="00927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A5F6F7E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VMB 763</w:t>
            </w:r>
          </w:p>
          <w:p w14:paraId="7A45150E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Clin Path</w:t>
            </w:r>
          </w:p>
          <w:p w14:paraId="4745A396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Lecture</w:t>
            </w:r>
          </w:p>
          <w:p w14:paraId="55A181BD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10:00-10:50</w:t>
            </w:r>
          </w:p>
          <w:p w14:paraId="2FFB1E1B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</w:tr>
      <w:tr w:rsidR="00927192" w:rsidRPr="006201C0" w14:paraId="735A0C86" w14:textId="77777777" w:rsidTr="00D41F59">
        <w:trPr>
          <w:trHeight w:val="12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424E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FA92DC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VMB 751</w:t>
            </w:r>
          </w:p>
          <w:p w14:paraId="5BE0EAAC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Sys Path II</w:t>
            </w:r>
          </w:p>
          <w:p w14:paraId="5E979FC6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Lecture</w:t>
            </w:r>
          </w:p>
          <w:p w14:paraId="79D96038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11:00-11:50</w:t>
            </w:r>
          </w:p>
          <w:p w14:paraId="234D36C3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3A9866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VMB 751</w:t>
            </w:r>
          </w:p>
          <w:p w14:paraId="36F57EC9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Sys Path II</w:t>
            </w:r>
          </w:p>
          <w:p w14:paraId="030DB6EC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Lecture</w:t>
            </w:r>
          </w:p>
          <w:p w14:paraId="402F1D4D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11:00-11:50</w:t>
            </w:r>
          </w:p>
          <w:p w14:paraId="6A83FB33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48B768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VMB 751</w:t>
            </w:r>
          </w:p>
          <w:p w14:paraId="54B0EF7D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Sys Path II</w:t>
            </w:r>
          </w:p>
          <w:p w14:paraId="22E07F08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Lecture</w:t>
            </w:r>
          </w:p>
          <w:p w14:paraId="1976099C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11:00-11:50</w:t>
            </w:r>
          </w:p>
          <w:p w14:paraId="605B65E2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60827E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7AEB1F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VMB 751</w:t>
            </w:r>
          </w:p>
          <w:p w14:paraId="089AEBD1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Sys Path II</w:t>
            </w:r>
          </w:p>
          <w:p w14:paraId="3A556574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Lecture</w:t>
            </w:r>
          </w:p>
          <w:p w14:paraId="7921D347" w14:textId="77777777" w:rsid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11:00-11:50</w:t>
            </w:r>
          </w:p>
          <w:p w14:paraId="21B33737" w14:textId="77777777" w:rsidR="00927192" w:rsidRPr="00927192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</w:tr>
      <w:tr w:rsidR="00927192" w:rsidRPr="006201C0" w14:paraId="16CA4EE8" w14:textId="77777777" w:rsidTr="00D41F59">
        <w:trPr>
          <w:trHeight w:val="7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ED3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D059F17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01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BB51869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01C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D7652EE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01C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F5845AF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01C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8762084" w14:textId="77777777" w:rsidR="00927192" w:rsidRPr="006201C0" w:rsidRDefault="00927192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01C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Lunch</w:t>
            </w:r>
          </w:p>
        </w:tc>
      </w:tr>
      <w:tr w:rsidR="005470F3" w:rsidRPr="006201C0" w14:paraId="1698542F" w14:textId="77777777" w:rsidTr="00D41F59">
        <w:trPr>
          <w:trHeight w:val="11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3C9" w14:textId="77777777" w:rsidR="005470F3" w:rsidRPr="006201C0" w:rsidRDefault="005470F3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E58BDCD" w14:textId="77777777" w:rsidR="005470F3" w:rsidRDefault="005470F3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>VMC 756</w:t>
            </w:r>
          </w:p>
          <w:p w14:paraId="0D765B16" w14:textId="77777777" w:rsidR="005470F3" w:rsidRDefault="005470F3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Clin Skills V</w:t>
            </w:r>
          </w:p>
          <w:p w14:paraId="109106E7" w14:textId="44AC3600" w:rsidR="005470F3" w:rsidRDefault="005E4E7D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Skills Assessments</w:t>
            </w:r>
          </w:p>
          <w:p w14:paraId="4DCACA2E" w14:textId="77777777" w:rsidR="005470F3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M118A</w:t>
            </w:r>
          </w:p>
          <w:p w14:paraId="0DDE1F66" w14:textId="77777777" w:rsidR="00D41F59" w:rsidRDefault="00D41F59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*scheduled ind. times within this block</w:t>
            </w:r>
          </w:p>
          <w:p w14:paraId="1127BA24" w14:textId="3A83D505" w:rsidR="00D41F59" w:rsidRPr="00927192" w:rsidRDefault="00D41F59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M118A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C1C9F77" w14:textId="77777777" w:rsidR="005470F3" w:rsidRPr="004F3DCB" w:rsidRDefault="005470F3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>VMB 763</w:t>
            </w:r>
          </w:p>
          <w:p w14:paraId="311E6E66" w14:textId="77777777" w:rsidR="005470F3" w:rsidRPr="004F3DCB" w:rsidRDefault="005470F3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>Clin Path La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  <w:p w14:paraId="777E148B" w14:textId="30A34F32" w:rsidR="005470F3" w:rsidRDefault="005470F3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  <w:p w14:paraId="3AE7225D" w14:textId="77777777" w:rsidR="005470F3" w:rsidRDefault="005470F3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1-2:50pm</w:t>
            </w:r>
          </w:p>
          <w:p w14:paraId="0027CFEA" w14:textId="77777777" w:rsidR="005470F3" w:rsidRDefault="005470F3" w:rsidP="00927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M202</w:t>
            </w:r>
          </w:p>
          <w:p w14:paraId="36BC7A66" w14:textId="13512E19" w:rsidR="00D52B9E" w:rsidRPr="00D52B9E" w:rsidRDefault="00D52B9E" w:rsidP="00D52B9E">
            <w:pPr>
              <w:shd w:val="clear" w:color="auto" w:fill="70AD47" w:themeFill="accent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B9E">
              <w:rPr>
                <w:rFonts w:ascii="Calibri" w:eastAsia="Times New Roman" w:hAnsi="Calibri" w:cs="Calibri"/>
                <w:color w:val="000000"/>
              </w:rPr>
              <w:t>Clin Skills</w:t>
            </w:r>
            <w:r w:rsidR="00232B6D">
              <w:rPr>
                <w:rFonts w:ascii="Calibri" w:eastAsia="Times New Roman" w:hAnsi="Calibri" w:cs="Calibri"/>
                <w:color w:val="000000"/>
              </w:rPr>
              <w:t xml:space="preserve"> V</w:t>
            </w:r>
          </w:p>
          <w:p w14:paraId="4F4D118C" w14:textId="77777777" w:rsidR="00D52B9E" w:rsidRDefault="00D52B9E" w:rsidP="00D52B9E">
            <w:pPr>
              <w:shd w:val="clear" w:color="auto" w:fill="70AD47" w:themeFill="accent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52B9E">
              <w:rPr>
                <w:rFonts w:ascii="Calibri" w:eastAsia="Times New Roman" w:hAnsi="Calibri" w:cs="Calibri"/>
                <w:color w:val="000000"/>
              </w:rPr>
              <w:t>Practice</w:t>
            </w:r>
          </w:p>
          <w:p w14:paraId="501E2C04" w14:textId="02B4F57D" w:rsidR="00D52B9E" w:rsidRPr="00D52B9E" w:rsidRDefault="00D52B9E" w:rsidP="00D52B9E">
            <w:pPr>
              <w:shd w:val="clear" w:color="auto" w:fill="70AD47" w:themeFill="accent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B9E">
              <w:rPr>
                <w:rFonts w:ascii="Calibri" w:eastAsia="Times New Roman" w:hAnsi="Calibri" w:cs="Calibri"/>
                <w:color w:val="000000"/>
              </w:rPr>
              <w:t>Groups C&amp;D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F7F0655" w14:textId="77777777" w:rsidR="005470F3" w:rsidRPr="004F3DCB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>VMB 763</w:t>
            </w:r>
          </w:p>
          <w:p w14:paraId="6722AF97" w14:textId="77777777" w:rsidR="005470F3" w:rsidRPr="004F3DCB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>Clin Path La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  <w:p w14:paraId="38B713FD" w14:textId="02E68CD5" w:rsidR="005470F3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>Group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F3D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E4E7D">
              <w:rPr>
                <w:rFonts w:ascii="Calibri" w:eastAsia="Times New Roman" w:hAnsi="Calibri" w:cs="Calibri"/>
                <w:color w:val="000000"/>
              </w:rPr>
              <w:t>C</w:t>
            </w:r>
          </w:p>
          <w:p w14:paraId="6286AC79" w14:textId="77777777" w:rsidR="005470F3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1-2:50pm</w:t>
            </w:r>
          </w:p>
          <w:p w14:paraId="5E0FDF41" w14:textId="63937672" w:rsidR="005470F3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M202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ABDD84D" w14:textId="77777777" w:rsidR="005470F3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VMC 764</w:t>
            </w:r>
          </w:p>
          <w:p w14:paraId="001FD3A6" w14:textId="77777777" w:rsidR="005470F3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Diagnostic</w:t>
            </w:r>
          </w:p>
          <w:p w14:paraId="67C564ED" w14:textId="60073A54" w:rsidR="005470F3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Imaging Lab</w:t>
            </w:r>
          </w:p>
          <w:p w14:paraId="0DA6D56A" w14:textId="5A018735" w:rsidR="005470F3" w:rsidRDefault="005470F3" w:rsidP="00A0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Groups A&amp;</w:t>
            </w:r>
            <w:r w:rsidR="005E4E7D">
              <w:rPr>
                <w:rFonts w:ascii="Calibri" w:eastAsia="Times New Roman" w:hAnsi="Calibri" w:cs="Calibri"/>
                <w:color w:val="000000"/>
              </w:rPr>
              <w:t>B</w:t>
            </w:r>
          </w:p>
          <w:p w14:paraId="40DC046F" w14:textId="75EC3288" w:rsidR="005470F3" w:rsidRDefault="005470F3" w:rsidP="00A0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1:00-3:50</w:t>
            </w:r>
          </w:p>
          <w:p w14:paraId="53A2FDA6" w14:textId="77777777" w:rsidR="005470F3" w:rsidRPr="00927192" w:rsidRDefault="005470F3" w:rsidP="00A0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EE9B5A7" w14:textId="77777777" w:rsidR="005470F3" w:rsidRDefault="005470F3" w:rsidP="00A0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VMC 764</w:t>
            </w:r>
          </w:p>
          <w:p w14:paraId="56EA942B" w14:textId="77777777" w:rsidR="005470F3" w:rsidRDefault="005470F3" w:rsidP="00A0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Diagnostic Imaging Lab</w:t>
            </w:r>
          </w:p>
          <w:p w14:paraId="758D5CA6" w14:textId="033F6960" w:rsidR="005470F3" w:rsidRDefault="005470F3" w:rsidP="00A0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Groups </w:t>
            </w:r>
            <w:r w:rsidR="005E4E7D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r>
              <w:rPr>
                <w:rFonts w:ascii="Calibri" w:eastAsia="Times New Roman" w:hAnsi="Calibri" w:cs="Calibri"/>
                <w:color w:val="000000"/>
              </w:rPr>
              <w:t>&amp;D</w:t>
            </w:r>
          </w:p>
          <w:p w14:paraId="004320EC" w14:textId="03A895F4" w:rsidR="005470F3" w:rsidRDefault="005470F3" w:rsidP="00A0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1:00-3:50</w:t>
            </w:r>
          </w:p>
          <w:p w14:paraId="2F43105C" w14:textId="77777777" w:rsidR="005470F3" w:rsidRDefault="005470F3" w:rsidP="00A0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  <w:p w14:paraId="72B90DB0" w14:textId="77777777" w:rsidR="00D52B9E" w:rsidRDefault="00D52B9E" w:rsidP="00A0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04F0390" w14:textId="3A0C426A" w:rsidR="00D52B9E" w:rsidRPr="00D52B9E" w:rsidRDefault="00D52B9E" w:rsidP="00D52B9E">
            <w:pPr>
              <w:shd w:val="clear" w:color="auto" w:fill="70AD47" w:themeFill="accent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B9E">
              <w:rPr>
                <w:rFonts w:ascii="Calibri" w:eastAsia="Times New Roman" w:hAnsi="Calibri" w:cs="Calibri"/>
                <w:color w:val="000000"/>
              </w:rPr>
              <w:t>Clin Skills</w:t>
            </w:r>
            <w:r w:rsidR="00232B6D">
              <w:rPr>
                <w:rFonts w:ascii="Calibri" w:eastAsia="Times New Roman" w:hAnsi="Calibri" w:cs="Calibri"/>
                <w:color w:val="000000"/>
              </w:rPr>
              <w:t xml:space="preserve"> V</w:t>
            </w:r>
          </w:p>
          <w:p w14:paraId="32487112" w14:textId="77777777" w:rsidR="00D52B9E" w:rsidRDefault="00D52B9E" w:rsidP="00D52B9E">
            <w:pPr>
              <w:shd w:val="clear" w:color="auto" w:fill="70AD47" w:themeFill="accent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52B9E">
              <w:rPr>
                <w:rFonts w:ascii="Calibri" w:eastAsia="Times New Roman" w:hAnsi="Calibri" w:cs="Calibri"/>
                <w:color w:val="000000"/>
              </w:rPr>
              <w:t>Practice</w:t>
            </w:r>
          </w:p>
          <w:p w14:paraId="2A52B568" w14:textId="19111B37" w:rsidR="00D52B9E" w:rsidRPr="00927192" w:rsidRDefault="00D52B9E" w:rsidP="00D5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2B9E">
              <w:rPr>
                <w:rFonts w:ascii="Calibri" w:eastAsia="Times New Roman" w:hAnsi="Calibri" w:cs="Calibri"/>
                <w:color w:val="000000"/>
                <w:shd w:val="clear" w:color="auto" w:fill="70AD47" w:themeFill="accent6"/>
              </w:rPr>
              <w:t xml:space="preserve">Groups </w:t>
            </w:r>
            <w:r>
              <w:rPr>
                <w:rFonts w:ascii="Calibri" w:eastAsia="Times New Roman" w:hAnsi="Calibri" w:cs="Calibri"/>
                <w:color w:val="000000"/>
                <w:shd w:val="clear" w:color="auto" w:fill="70AD47" w:themeFill="accent6"/>
              </w:rPr>
              <w:t>A</w:t>
            </w:r>
            <w:r w:rsidRPr="00D52B9E">
              <w:rPr>
                <w:rFonts w:ascii="Calibri" w:eastAsia="Times New Roman" w:hAnsi="Calibri" w:cs="Calibri"/>
                <w:color w:val="000000"/>
                <w:shd w:val="clear" w:color="auto" w:fill="70AD47" w:themeFill="accent6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hd w:val="clear" w:color="auto" w:fill="70AD47" w:themeFill="accent6"/>
              </w:rPr>
              <w:t>B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2062F0C" w14:textId="77777777" w:rsidR="005470F3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9C1B96E" w14:textId="77777777" w:rsidR="005470F3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Clinical Skills V</w:t>
            </w:r>
          </w:p>
          <w:p w14:paraId="27F38B40" w14:textId="28C38D28" w:rsidR="005470F3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Individual Lab *</w:t>
            </w:r>
            <w:r w:rsidRPr="002A2B8C">
              <w:rPr>
                <w:rFonts w:ascii="Calibri" w:eastAsia="Times New Roman" w:hAnsi="Calibri" w:cs="Calibri"/>
                <w:b/>
                <w:bCs/>
                <w:color w:val="000000"/>
              </w:rPr>
              <w:t>Practice Sessions</w:t>
            </w:r>
          </w:p>
          <w:p w14:paraId="4531EB5E" w14:textId="6E8FF9E7" w:rsidR="005470F3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 min blocks</w:t>
            </w:r>
          </w:p>
          <w:p w14:paraId="24731200" w14:textId="78CBD2FA" w:rsidR="00D41F59" w:rsidRDefault="00D41F59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T, Th, or F</w:t>
            </w:r>
          </w:p>
          <w:p w14:paraId="1C43696F" w14:textId="77777777" w:rsidR="005470F3" w:rsidRPr="002A2B8C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2B8C">
              <w:rPr>
                <w:rFonts w:ascii="Calibri" w:eastAsia="Times New Roman" w:hAnsi="Calibri" w:cs="Calibri"/>
                <w:b/>
                <w:bCs/>
                <w:color w:val="000000"/>
              </w:rPr>
              <w:t>M118</w:t>
            </w:r>
          </w:p>
          <w:p w14:paraId="2FD39C47" w14:textId="77777777" w:rsidR="005470F3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2B8C">
              <w:rPr>
                <w:rFonts w:ascii="Calibri" w:eastAsia="Times New Roman" w:hAnsi="Calibri" w:cs="Calibri"/>
                <w:b/>
                <w:bCs/>
                <w:color w:val="000000"/>
              </w:rPr>
              <w:t>Induction Room</w:t>
            </w:r>
          </w:p>
          <w:p w14:paraId="0247C68A" w14:textId="2B3C5EAF" w:rsidR="003F7A2B" w:rsidRPr="003F7A2B" w:rsidRDefault="003F7A2B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7A2B">
              <w:rPr>
                <w:rFonts w:ascii="Calibri" w:eastAsia="Times New Roman" w:hAnsi="Calibri" w:cs="Calibri"/>
                <w:color w:val="000000"/>
              </w:rPr>
              <w:t>Groups A, B, C or D</w:t>
            </w:r>
          </w:p>
        </w:tc>
      </w:tr>
      <w:tr w:rsidR="005470F3" w:rsidRPr="006201C0" w14:paraId="68ADA944" w14:textId="77777777" w:rsidTr="00D41F59">
        <w:trPr>
          <w:trHeight w:val="100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3D74" w14:textId="77777777" w:rsidR="005470F3" w:rsidRPr="006201C0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F8E3E62" w14:textId="3DD8FC6D" w:rsidR="005470F3" w:rsidRPr="004F3DCB" w:rsidRDefault="005470F3" w:rsidP="009B6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EFC3EE0" w14:textId="77777777" w:rsidR="005470F3" w:rsidRPr="004F3DCB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5A94F9D" w14:textId="77777777" w:rsidR="005470F3" w:rsidRPr="006201C0" w:rsidRDefault="005470F3" w:rsidP="002A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E04C1DB" w14:textId="606BE126" w:rsidR="005470F3" w:rsidRPr="006201C0" w:rsidRDefault="005470F3" w:rsidP="002A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78DEE64" w14:textId="25CF3CCE" w:rsidR="005470F3" w:rsidRPr="006201C0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AFF214F" w14:textId="7983A0EE" w:rsidR="005470F3" w:rsidRPr="006201C0" w:rsidRDefault="005470F3" w:rsidP="002A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70F3" w:rsidRPr="006201C0" w14:paraId="24138FA6" w14:textId="77777777" w:rsidTr="00D41F59">
        <w:trPr>
          <w:trHeight w:val="112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802D" w14:textId="77777777" w:rsidR="005470F3" w:rsidRPr="006201C0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23F0B16" w14:textId="7C887269" w:rsidR="005470F3" w:rsidRPr="00927192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79901C3" w14:textId="77777777" w:rsidR="005470F3" w:rsidRPr="004F3DCB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>VMB 763</w:t>
            </w:r>
          </w:p>
          <w:p w14:paraId="73E58D93" w14:textId="77777777" w:rsidR="005470F3" w:rsidRPr="004F3DCB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>Clin Path La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  <w:p w14:paraId="48752448" w14:textId="2871BE05" w:rsidR="005470F3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  <w:p w14:paraId="50FDBCF1" w14:textId="244285AC" w:rsidR="005470F3" w:rsidRDefault="00D41F59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5470F3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5470F3">
              <w:rPr>
                <w:rFonts w:ascii="Calibri" w:eastAsia="Times New Roman" w:hAnsi="Calibri" w:cs="Calibri"/>
                <w:color w:val="000000"/>
              </w:rPr>
              <w:t>:50pm</w:t>
            </w:r>
          </w:p>
          <w:p w14:paraId="216244C0" w14:textId="1A33CBBF" w:rsidR="00D52B9E" w:rsidRDefault="005470F3" w:rsidP="00D5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M202</w:t>
            </w:r>
          </w:p>
          <w:p w14:paraId="51F43850" w14:textId="4E64347B" w:rsidR="00D52B9E" w:rsidRPr="00D52B9E" w:rsidRDefault="00D52B9E" w:rsidP="00D52B9E">
            <w:pPr>
              <w:shd w:val="clear" w:color="auto" w:fill="70AD47" w:themeFill="accent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2B9E">
              <w:rPr>
                <w:rFonts w:ascii="Calibri" w:eastAsia="Times New Roman" w:hAnsi="Calibri" w:cs="Calibri"/>
                <w:color w:val="000000"/>
              </w:rPr>
              <w:t>Clin Skills</w:t>
            </w:r>
            <w:r w:rsidR="00232B6D">
              <w:rPr>
                <w:rFonts w:ascii="Calibri" w:eastAsia="Times New Roman" w:hAnsi="Calibri" w:cs="Calibri"/>
                <w:color w:val="000000"/>
              </w:rPr>
              <w:t xml:space="preserve"> V</w:t>
            </w:r>
          </w:p>
          <w:p w14:paraId="2121489B" w14:textId="77777777" w:rsidR="00D52B9E" w:rsidRDefault="00D52B9E" w:rsidP="00D52B9E">
            <w:pPr>
              <w:shd w:val="clear" w:color="auto" w:fill="70AD47" w:themeFill="accent6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52B9E">
              <w:rPr>
                <w:rFonts w:ascii="Calibri" w:eastAsia="Times New Roman" w:hAnsi="Calibri" w:cs="Calibri"/>
                <w:color w:val="000000"/>
              </w:rPr>
              <w:t>Practice</w:t>
            </w:r>
          </w:p>
          <w:p w14:paraId="31463AC6" w14:textId="14EB193C" w:rsidR="00D52B9E" w:rsidRPr="00927192" w:rsidRDefault="00D52B9E" w:rsidP="00D52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2B9E">
              <w:rPr>
                <w:rFonts w:ascii="Calibri" w:eastAsia="Times New Roman" w:hAnsi="Calibri" w:cs="Calibri"/>
                <w:color w:val="000000"/>
                <w:shd w:val="clear" w:color="auto" w:fill="70AD47" w:themeFill="accent6"/>
              </w:rPr>
              <w:t>Groups C&amp;D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985F63C" w14:textId="77777777" w:rsidR="005470F3" w:rsidRPr="004F3DCB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>VMB 763</w:t>
            </w:r>
          </w:p>
          <w:p w14:paraId="43441378" w14:textId="77777777" w:rsidR="005470F3" w:rsidRPr="004F3DCB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>Clin Path La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  <w:p w14:paraId="25ABBADC" w14:textId="08B8A670" w:rsidR="005470F3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DCB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r w:rsidR="005E4E7D">
              <w:rPr>
                <w:rFonts w:ascii="Calibri" w:eastAsia="Times New Roman" w:hAnsi="Calibri" w:cs="Calibri"/>
                <w:color w:val="000000"/>
              </w:rPr>
              <w:t>D</w:t>
            </w:r>
          </w:p>
          <w:p w14:paraId="482C62B6" w14:textId="77777777" w:rsidR="005470F3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3-4:50pm</w:t>
            </w:r>
          </w:p>
          <w:p w14:paraId="35C84E2D" w14:textId="69D3C352" w:rsidR="005470F3" w:rsidRPr="006201C0" w:rsidRDefault="005470F3" w:rsidP="005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192">
              <w:rPr>
                <w:rFonts w:ascii="Calibri" w:eastAsia="Times New Roman" w:hAnsi="Calibri" w:cs="Calibri"/>
                <w:b/>
                <w:bCs/>
                <w:color w:val="000000"/>
              </w:rPr>
              <w:t>M202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993DF" w14:textId="799A76B1" w:rsidR="005470F3" w:rsidRPr="006201C0" w:rsidRDefault="005470F3" w:rsidP="00BC0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7BAB8F7" w14:textId="77777777" w:rsidR="005470F3" w:rsidRPr="00BF0D66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156A562" w14:textId="77777777" w:rsidR="005470F3" w:rsidRPr="006201C0" w:rsidRDefault="005470F3" w:rsidP="002A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70F3" w:rsidRPr="006201C0" w14:paraId="4A84FE93" w14:textId="77777777" w:rsidTr="00D41F59">
        <w:trPr>
          <w:trHeight w:val="129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E47" w14:textId="77777777" w:rsidR="005470F3" w:rsidRPr="006201C0" w:rsidRDefault="005470F3" w:rsidP="002A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01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B4364F8" w14:textId="77777777" w:rsidR="005470F3" w:rsidRPr="006201C0" w:rsidRDefault="005470F3" w:rsidP="002A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38571C9" w14:textId="77777777" w:rsidR="005470F3" w:rsidRPr="006201C0" w:rsidRDefault="005470F3" w:rsidP="002A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22E35AB" w14:textId="77777777" w:rsidR="005470F3" w:rsidRPr="006201C0" w:rsidRDefault="005470F3" w:rsidP="0005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B07F6" w14:textId="75C56E87" w:rsidR="005470F3" w:rsidRPr="006201C0" w:rsidRDefault="005470F3" w:rsidP="0005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D16F9" w14:textId="77777777" w:rsidR="005470F3" w:rsidRPr="006201C0" w:rsidRDefault="005470F3" w:rsidP="002A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107278C" w14:textId="77777777" w:rsidR="005470F3" w:rsidRPr="006201C0" w:rsidRDefault="005470F3" w:rsidP="002A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7435A9" w14:textId="6B2729A3" w:rsidR="006201C0" w:rsidRPr="006201C0" w:rsidRDefault="00927192" w:rsidP="006201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</w:rPr>
      </w:pPr>
      <w:r w:rsidRPr="006201C0">
        <w:rPr>
          <w:rFonts w:eastAsiaTheme="minorEastAsia" w:cs="Calibri"/>
        </w:rPr>
        <w:t xml:space="preserve"> </w:t>
      </w:r>
      <w:r w:rsidR="006201C0" w:rsidRPr="006201C0">
        <w:rPr>
          <w:rFonts w:eastAsiaTheme="minorEastAsia" w:cs="Calibri"/>
        </w:rPr>
        <w:t>Finals: March 1</w:t>
      </w:r>
      <w:r w:rsidR="003A516C">
        <w:rPr>
          <w:rFonts w:eastAsiaTheme="minorEastAsia" w:cs="Calibri"/>
        </w:rPr>
        <w:t>5</w:t>
      </w:r>
      <w:r w:rsidR="006201C0" w:rsidRPr="006201C0">
        <w:rPr>
          <w:rFonts w:eastAsiaTheme="minorEastAsia" w:cs="Calibri"/>
        </w:rPr>
        <w:t>-</w:t>
      </w:r>
      <w:r w:rsidR="003A516C">
        <w:rPr>
          <w:rFonts w:eastAsiaTheme="minorEastAsia" w:cs="Calibri"/>
        </w:rPr>
        <w:t>19</w:t>
      </w:r>
      <w:r w:rsidR="006201C0" w:rsidRPr="006201C0">
        <w:rPr>
          <w:rFonts w:eastAsiaTheme="minorEastAsia" w:cs="Calibri"/>
        </w:rPr>
        <w:t>, 202</w:t>
      </w:r>
      <w:r w:rsidR="003A516C">
        <w:rPr>
          <w:rFonts w:eastAsiaTheme="minorEastAsia" w:cs="Calibri"/>
        </w:rPr>
        <w:t>1</w:t>
      </w:r>
      <w:r w:rsidR="006201C0" w:rsidRPr="006201C0">
        <w:rPr>
          <w:rFonts w:eastAsiaTheme="minorEastAsia" w:cs="Calibri"/>
        </w:rPr>
        <w:t xml:space="preserve"> </w:t>
      </w:r>
      <w:r w:rsidR="006201C0" w:rsidRPr="006201C0">
        <w:rPr>
          <w:rFonts w:eastAsiaTheme="minorEastAsia" w:cs="Calibri"/>
        </w:rPr>
        <w:tab/>
        <w:t>Spring Break: March 2</w:t>
      </w:r>
      <w:r w:rsidR="003A516C">
        <w:rPr>
          <w:rFonts w:eastAsiaTheme="minorEastAsia" w:cs="Calibri"/>
        </w:rPr>
        <w:t>2</w:t>
      </w:r>
      <w:r w:rsidR="006201C0" w:rsidRPr="006201C0">
        <w:rPr>
          <w:rFonts w:eastAsiaTheme="minorEastAsia" w:cs="Calibri"/>
        </w:rPr>
        <w:t>- 2</w:t>
      </w:r>
      <w:r w:rsidR="003A516C">
        <w:rPr>
          <w:rFonts w:eastAsiaTheme="minorEastAsia" w:cs="Calibri"/>
        </w:rPr>
        <w:t>6</w:t>
      </w:r>
      <w:r w:rsidR="006201C0" w:rsidRPr="006201C0">
        <w:rPr>
          <w:rFonts w:eastAsiaTheme="minorEastAsia" w:cs="Calibri"/>
        </w:rPr>
        <w:t>, 202</w:t>
      </w:r>
      <w:r w:rsidR="003A516C">
        <w:rPr>
          <w:rFonts w:eastAsiaTheme="minorEastAsia" w:cs="Calibri"/>
        </w:rPr>
        <w:t>1</w:t>
      </w:r>
    </w:p>
    <w:p w14:paraId="394C14F1" w14:textId="77777777" w:rsidR="00F93DBA" w:rsidRDefault="00F93DBA"/>
    <w:p w14:paraId="36CC45E1" w14:textId="753D546F" w:rsidR="00F93DBA" w:rsidRPr="00857492" w:rsidRDefault="00F93DBA" w:rsidP="00F93DBA">
      <w:r>
        <w:rPr>
          <w:rFonts w:ascii="Calibri" w:hAnsi="Calibri"/>
          <w:u w:val="single"/>
        </w:rPr>
        <w:t>Course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  <w:u w:val="single"/>
        </w:rPr>
        <w:t>Lead Instructor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Contact</w:t>
      </w:r>
    </w:p>
    <w:p w14:paraId="55A1AAE5" w14:textId="79EF01B1" w:rsidR="00F93DBA" w:rsidRDefault="00F93DBA" w:rsidP="00F93DBA">
      <w:pPr>
        <w:rPr>
          <w:rFonts w:ascii="Calibri" w:hAnsi="Calibri"/>
        </w:rPr>
      </w:pPr>
      <w:r>
        <w:rPr>
          <w:rFonts w:ascii="Calibri" w:hAnsi="Calibri"/>
        </w:rPr>
        <w:t xml:space="preserve">VMB </w:t>
      </w:r>
      <w:r w:rsidR="00EC483B">
        <w:rPr>
          <w:rFonts w:ascii="Calibri" w:hAnsi="Calibri"/>
        </w:rPr>
        <w:t>751</w:t>
      </w:r>
      <w:r>
        <w:rPr>
          <w:rFonts w:ascii="Calibri" w:hAnsi="Calibri"/>
        </w:rPr>
        <w:t xml:space="preserve">  </w:t>
      </w:r>
      <w:r w:rsidR="00EC483B">
        <w:rPr>
          <w:rFonts w:ascii="Calibri" w:hAnsi="Calibri"/>
        </w:rPr>
        <w:t>Systemic Path II</w:t>
      </w:r>
      <w:r w:rsidR="00293A8B">
        <w:rPr>
          <w:rFonts w:ascii="Calibri" w:hAnsi="Calibri"/>
        </w:rPr>
        <w:tab/>
      </w:r>
      <w:r>
        <w:rPr>
          <w:rFonts w:ascii="Calibri" w:hAnsi="Calibri"/>
        </w:rPr>
        <w:t xml:space="preserve"> Dr. </w:t>
      </w:r>
      <w:r w:rsidR="00EC483B">
        <w:rPr>
          <w:rFonts w:ascii="Calibri" w:hAnsi="Calibri"/>
        </w:rPr>
        <w:t>Duncan Russell</w:t>
      </w:r>
      <w:r>
        <w:rPr>
          <w:rFonts w:ascii="Calibri" w:hAnsi="Calibri"/>
        </w:rPr>
        <w:tab/>
      </w:r>
      <w:r w:rsidR="00682C64">
        <w:rPr>
          <w:rFonts w:ascii="Calibri" w:hAnsi="Calibri"/>
        </w:rPr>
        <w:tab/>
      </w:r>
      <w:hyperlink r:id="rId10" w:history="1">
        <w:r w:rsidR="00682C64" w:rsidRPr="00DD6C44">
          <w:rPr>
            <w:rStyle w:val="Hyperlink"/>
            <w:rFonts w:ascii="Calibri" w:hAnsi="Calibri"/>
          </w:rPr>
          <w:t>duncan.russell@oregonstate.edu</w:t>
        </w:r>
      </w:hyperlink>
      <w:r w:rsidR="00EC483B">
        <w:rPr>
          <w:rFonts w:ascii="Calibri" w:hAnsi="Calibri"/>
        </w:rPr>
        <w:t xml:space="preserve"> </w:t>
      </w:r>
    </w:p>
    <w:p w14:paraId="3625EB15" w14:textId="3FF73D4E" w:rsidR="00F93DBA" w:rsidRDefault="00F93DBA" w:rsidP="00F93DBA">
      <w:pPr>
        <w:rPr>
          <w:rFonts w:ascii="Calibri" w:hAnsi="Calibri"/>
        </w:rPr>
      </w:pPr>
      <w:r>
        <w:rPr>
          <w:rFonts w:ascii="Calibri" w:hAnsi="Calibri"/>
        </w:rPr>
        <w:t>VMB 7</w:t>
      </w:r>
      <w:r w:rsidR="00682C64">
        <w:rPr>
          <w:rFonts w:ascii="Calibri" w:hAnsi="Calibri"/>
        </w:rPr>
        <w:t>6</w:t>
      </w:r>
      <w:r w:rsidR="00EC483B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="00EC483B">
        <w:rPr>
          <w:rFonts w:ascii="Calibri" w:hAnsi="Calibri"/>
        </w:rPr>
        <w:t>Pharmacology II</w:t>
      </w:r>
      <w:r>
        <w:rPr>
          <w:rFonts w:ascii="Calibri" w:hAnsi="Calibri"/>
        </w:rPr>
        <w:tab/>
        <w:t xml:space="preserve">Dr. </w:t>
      </w:r>
      <w:r w:rsidR="00EC483B">
        <w:rPr>
          <w:rFonts w:ascii="Calibri" w:hAnsi="Calibri"/>
        </w:rPr>
        <w:t>Carl Ruby</w:t>
      </w:r>
      <w:r>
        <w:rPr>
          <w:rFonts w:ascii="Calibri" w:hAnsi="Calibri"/>
        </w:rPr>
        <w:tab/>
      </w:r>
      <w:r w:rsidR="00EC483B">
        <w:rPr>
          <w:rFonts w:ascii="Calibri" w:hAnsi="Calibri"/>
        </w:rPr>
        <w:tab/>
      </w:r>
      <w:r w:rsidR="00682C64">
        <w:rPr>
          <w:rFonts w:ascii="Calibri" w:hAnsi="Calibri"/>
        </w:rPr>
        <w:tab/>
      </w:r>
      <w:hyperlink r:id="rId11" w:history="1">
        <w:r w:rsidR="00682C64" w:rsidRPr="00DD6C44">
          <w:rPr>
            <w:rStyle w:val="Hyperlink"/>
            <w:rFonts w:ascii="Calibri" w:hAnsi="Calibri"/>
          </w:rPr>
          <w:t>carl.ruby@oregonstate.edu</w:t>
        </w:r>
      </w:hyperlink>
      <w:r w:rsidR="00EC483B">
        <w:rPr>
          <w:rFonts w:ascii="Calibri" w:hAnsi="Calibri"/>
        </w:rPr>
        <w:t xml:space="preserve"> </w:t>
      </w:r>
    </w:p>
    <w:p w14:paraId="67B860F0" w14:textId="0C969A93" w:rsidR="00F93DBA" w:rsidRDefault="00F93DBA" w:rsidP="00F93DBA">
      <w:pPr>
        <w:rPr>
          <w:rFonts w:ascii="Calibri" w:hAnsi="Calibri"/>
        </w:rPr>
      </w:pPr>
      <w:r>
        <w:rPr>
          <w:rFonts w:ascii="Calibri" w:hAnsi="Calibri"/>
        </w:rPr>
        <w:t>VMB 7</w:t>
      </w:r>
      <w:r w:rsidR="00EC483B">
        <w:rPr>
          <w:rFonts w:ascii="Calibri" w:hAnsi="Calibri"/>
        </w:rPr>
        <w:t>63</w:t>
      </w:r>
      <w:r w:rsidR="00293A8B">
        <w:rPr>
          <w:rFonts w:ascii="Calibri" w:hAnsi="Calibri"/>
        </w:rPr>
        <w:t xml:space="preserve">  </w:t>
      </w:r>
      <w:r w:rsidR="00EC483B">
        <w:rPr>
          <w:rFonts w:ascii="Calibri" w:hAnsi="Calibri"/>
        </w:rPr>
        <w:t>Clinical Pathology</w:t>
      </w:r>
      <w:r w:rsidR="00293A8B">
        <w:rPr>
          <w:rFonts w:ascii="Calibri" w:hAnsi="Calibri"/>
        </w:rPr>
        <w:tab/>
      </w:r>
      <w:r>
        <w:rPr>
          <w:rFonts w:ascii="Calibri" w:hAnsi="Calibri"/>
        </w:rPr>
        <w:t xml:space="preserve">Dr. </w:t>
      </w:r>
      <w:r w:rsidR="00EC483B">
        <w:rPr>
          <w:rFonts w:ascii="Calibri" w:hAnsi="Calibri"/>
        </w:rPr>
        <w:t>Sue Tornquist</w:t>
      </w:r>
      <w:r>
        <w:rPr>
          <w:rFonts w:ascii="Calibri" w:hAnsi="Calibri"/>
        </w:rPr>
        <w:tab/>
      </w:r>
      <w:r w:rsidR="00682C64">
        <w:rPr>
          <w:rFonts w:ascii="Calibri" w:hAnsi="Calibri"/>
        </w:rPr>
        <w:tab/>
      </w:r>
      <w:hyperlink r:id="rId12" w:history="1">
        <w:r w:rsidR="00682C64" w:rsidRPr="00DD6C44">
          <w:rPr>
            <w:rStyle w:val="Hyperlink"/>
            <w:rFonts w:ascii="Calibri" w:hAnsi="Calibri"/>
          </w:rPr>
          <w:t>sue.tornquist@oregonstate.edu</w:t>
        </w:r>
      </w:hyperlink>
      <w:r w:rsidR="00EC483B">
        <w:rPr>
          <w:rFonts w:ascii="Calibri" w:hAnsi="Calibri"/>
        </w:rPr>
        <w:t xml:space="preserve"> </w:t>
      </w:r>
    </w:p>
    <w:p w14:paraId="6DF0F77B" w14:textId="029BA1EF" w:rsidR="00F93DBA" w:rsidRDefault="00F93DBA" w:rsidP="00F93DBA">
      <w:pPr>
        <w:rPr>
          <w:rFonts w:ascii="Calibri" w:hAnsi="Calibri"/>
        </w:rPr>
      </w:pPr>
      <w:r>
        <w:rPr>
          <w:rFonts w:ascii="Calibri" w:hAnsi="Calibri"/>
        </w:rPr>
        <w:t>VMC 76</w:t>
      </w:r>
      <w:r w:rsidR="00EC483B">
        <w:rPr>
          <w:rFonts w:ascii="Calibri" w:hAnsi="Calibri"/>
        </w:rPr>
        <w:t>4</w:t>
      </w:r>
      <w:r w:rsidR="00293A8B">
        <w:rPr>
          <w:rFonts w:ascii="Calibri" w:hAnsi="Calibri"/>
        </w:rPr>
        <w:t xml:space="preserve">  </w:t>
      </w:r>
      <w:r w:rsidR="00EC483B">
        <w:rPr>
          <w:rFonts w:ascii="Calibri" w:hAnsi="Calibri"/>
        </w:rPr>
        <w:t>Diagnostic Imaging</w:t>
      </w:r>
      <w:r>
        <w:rPr>
          <w:rFonts w:ascii="Calibri" w:hAnsi="Calibri"/>
        </w:rPr>
        <w:tab/>
        <w:t xml:space="preserve">Dr. </w:t>
      </w:r>
      <w:r w:rsidR="00EC483B">
        <w:rPr>
          <w:rFonts w:ascii="Calibri" w:hAnsi="Calibri"/>
        </w:rPr>
        <w:t>Stacy Cooley</w:t>
      </w:r>
      <w:r>
        <w:rPr>
          <w:rFonts w:ascii="Calibri" w:hAnsi="Calibri"/>
        </w:rPr>
        <w:tab/>
      </w:r>
      <w:r w:rsidR="00682C64">
        <w:rPr>
          <w:rFonts w:ascii="Calibri" w:hAnsi="Calibri"/>
        </w:rPr>
        <w:tab/>
      </w:r>
      <w:hyperlink r:id="rId13" w:history="1">
        <w:r w:rsidR="00682C64" w:rsidRPr="00DD6C44">
          <w:rPr>
            <w:rStyle w:val="Hyperlink"/>
            <w:rFonts w:ascii="Calibri" w:hAnsi="Calibri"/>
          </w:rPr>
          <w:t>stacy.cooley@oregonstate.edu</w:t>
        </w:r>
      </w:hyperlink>
      <w:r w:rsidR="00EC483B">
        <w:rPr>
          <w:rFonts w:ascii="Calibri" w:hAnsi="Calibri"/>
        </w:rPr>
        <w:t xml:space="preserve"> </w:t>
      </w:r>
    </w:p>
    <w:p w14:paraId="0CF64912" w14:textId="2C40CD8E" w:rsidR="00293A8B" w:rsidRDefault="00902661" w:rsidP="00BF0D66">
      <w:pPr>
        <w:rPr>
          <w:rFonts w:ascii="Calibri" w:hAnsi="Calibri"/>
        </w:rPr>
      </w:pPr>
      <w:r>
        <w:rPr>
          <w:rFonts w:ascii="Calibri" w:hAnsi="Calibri"/>
        </w:rPr>
        <w:t>VMC 756 Clinical Skills V</w:t>
      </w:r>
      <w:r>
        <w:rPr>
          <w:rFonts w:ascii="Calibri" w:hAnsi="Calibri"/>
        </w:rPr>
        <w:tab/>
        <w:t>Dr. Stacy Semevolos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14" w:history="1">
        <w:r w:rsidRPr="00DD6C44">
          <w:rPr>
            <w:rStyle w:val="Hyperlink"/>
            <w:rFonts w:ascii="Calibri" w:hAnsi="Calibri"/>
          </w:rPr>
          <w:t>stacy.semevolos@oregonstate.edu</w:t>
        </w:r>
      </w:hyperlink>
      <w:r>
        <w:rPr>
          <w:rFonts w:ascii="Calibri" w:hAnsi="Calibri"/>
        </w:rPr>
        <w:t xml:space="preserve"> </w:t>
      </w:r>
    </w:p>
    <w:p w14:paraId="7D8BC9BE" w14:textId="77777777" w:rsidR="00902661" w:rsidRDefault="00902661" w:rsidP="00BF0D66">
      <w:pPr>
        <w:rPr>
          <w:rFonts w:ascii="Calibri" w:hAnsi="Calibri"/>
        </w:rPr>
      </w:pPr>
    </w:p>
    <w:p w14:paraId="23082DF7" w14:textId="00024801" w:rsidR="00293A8B" w:rsidRDefault="00293A8B" w:rsidP="00293A8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Course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Modality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F02C489" w14:textId="630CE14C" w:rsidR="00682C64" w:rsidRDefault="00293A8B" w:rsidP="00293A8B">
      <w:pPr>
        <w:rPr>
          <w:rFonts w:ascii="Calibri" w:hAnsi="Calibri"/>
        </w:rPr>
      </w:pPr>
      <w:r>
        <w:rPr>
          <w:rFonts w:ascii="Calibri" w:hAnsi="Calibri"/>
        </w:rPr>
        <w:t>VMB 7</w:t>
      </w:r>
      <w:r w:rsidR="00EC483B">
        <w:rPr>
          <w:rFonts w:ascii="Calibri" w:hAnsi="Calibri"/>
        </w:rPr>
        <w:t>51</w:t>
      </w:r>
      <w:r>
        <w:rPr>
          <w:rFonts w:ascii="Calibri" w:hAnsi="Calibri"/>
        </w:rPr>
        <w:t xml:space="preserve">  </w:t>
      </w:r>
      <w:r w:rsidR="00EC483B">
        <w:rPr>
          <w:rFonts w:ascii="Calibri" w:hAnsi="Calibri"/>
        </w:rPr>
        <w:t>Sys. Path II</w:t>
      </w:r>
      <w:r w:rsidR="00EC483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82C64">
        <w:rPr>
          <w:rFonts w:ascii="Calibri" w:hAnsi="Calibri"/>
        </w:rPr>
        <w:t>Lecture: Remote</w:t>
      </w:r>
    </w:p>
    <w:p w14:paraId="0BD80F3C" w14:textId="313A9214" w:rsidR="00293A8B" w:rsidRDefault="00682C64" w:rsidP="00682C64">
      <w:pPr>
        <w:ind w:left="2880" w:firstLine="720"/>
        <w:rPr>
          <w:rFonts w:ascii="Calibri" w:hAnsi="Calibri"/>
        </w:rPr>
      </w:pPr>
      <w:r>
        <w:rPr>
          <w:rFonts w:ascii="Calibri" w:hAnsi="Calibri"/>
        </w:rPr>
        <w:t xml:space="preserve">Lab- </w:t>
      </w:r>
      <w:r w:rsidR="00293A8B">
        <w:rPr>
          <w:rFonts w:ascii="Calibri" w:hAnsi="Calibri"/>
        </w:rPr>
        <w:t>Blended: Mixture of remote and in-person sessions</w:t>
      </w:r>
    </w:p>
    <w:p w14:paraId="35BB89CF" w14:textId="337B090F" w:rsidR="00293A8B" w:rsidRDefault="00293A8B" w:rsidP="00293A8B">
      <w:pPr>
        <w:rPr>
          <w:rFonts w:ascii="Calibri" w:hAnsi="Calibri"/>
        </w:rPr>
      </w:pPr>
      <w:r>
        <w:rPr>
          <w:rFonts w:ascii="Calibri" w:hAnsi="Calibri"/>
        </w:rPr>
        <w:t xml:space="preserve">VMB </w:t>
      </w:r>
      <w:r w:rsidR="00737FC4">
        <w:rPr>
          <w:rFonts w:ascii="Calibri" w:hAnsi="Calibri"/>
        </w:rPr>
        <w:t>762</w:t>
      </w:r>
      <w:r>
        <w:rPr>
          <w:rFonts w:ascii="Calibri" w:hAnsi="Calibri"/>
        </w:rPr>
        <w:t xml:space="preserve"> </w:t>
      </w:r>
      <w:r w:rsidR="00737FC4">
        <w:rPr>
          <w:rFonts w:ascii="Calibri" w:hAnsi="Calibri"/>
        </w:rPr>
        <w:t>Pharmacology II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Remote</w:t>
      </w:r>
    </w:p>
    <w:p w14:paraId="0ADDE201" w14:textId="689F23B0" w:rsidR="00293A8B" w:rsidRDefault="00293A8B" w:rsidP="00293A8B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VM</w:t>
      </w:r>
      <w:r w:rsidR="00737FC4">
        <w:rPr>
          <w:rFonts w:ascii="Calibri" w:hAnsi="Calibri"/>
        </w:rPr>
        <w:t>B</w:t>
      </w:r>
      <w:r>
        <w:rPr>
          <w:rFonts w:ascii="Calibri" w:hAnsi="Calibri"/>
        </w:rPr>
        <w:t xml:space="preserve"> 7</w:t>
      </w:r>
      <w:r w:rsidR="00737FC4">
        <w:rPr>
          <w:rFonts w:ascii="Calibri" w:hAnsi="Calibri"/>
        </w:rPr>
        <w:t>63</w:t>
      </w:r>
      <w:r>
        <w:rPr>
          <w:rFonts w:ascii="Calibri" w:hAnsi="Calibri"/>
        </w:rPr>
        <w:t xml:space="preserve"> </w:t>
      </w:r>
      <w:r w:rsidR="00737FC4">
        <w:rPr>
          <w:rFonts w:ascii="Calibri" w:hAnsi="Calibri"/>
        </w:rPr>
        <w:t>Clinical Pathology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37FC4">
        <w:rPr>
          <w:rFonts w:ascii="Calibri" w:hAnsi="Calibri"/>
        </w:rPr>
        <w:t xml:space="preserve">Lecture: </w:t>
      </w:r>
      <w:r>
        <w:rPr>
          <w:rFonts w:ascii="Calibri" w:hAnsi="Calibri"/>
        </w:rPr>
        <w:t>Remote</w:t>
      </w:r>
    </w:p>
    <w:p w14:paraId="1A189562" w14:textId="455E5433" w:rsidR="00737FC4" w:rsidRDefault="00737FC4" w:rsidP="00293A8B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Lab: In-person</w:t>
      </w:r>
    </w:p>
    <w:p w14:paraId="62B9EDAF" w14:textId="67A42A69" w:rsidR="00737FC4" w:rsidRDefault="00737FC4" w:rsidP="00293A8B">
      <w:pPr>
        <w:rPr>
          <w:rFonts w:ascii="Calibri" w:hAnsi="Calibri"/>
        </w:rPr>
      </w:pPr>
      <w:r>
        <w:rPr>
          <w:rFonts w:ascii="Calibri" w:hAnsi="Calibri"/>
        </w:rPr>
        <w:t xml:space="preserve">VMC 764 Diagnostic Imaging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Lecture and Lab: Remote</w:t>
      </w:r>
    </w:p>
    <w:p w14:paraId="32ECD140" w14:textId="46092A0E" w:rsidR="00737FC4" w:rsidRDefault="00293A8B" w:rsidP="00293A8B">
      <w:pPr>
        <w:rPr>
          <w:rFonts w:ascii="Calibri" w:hAnsi="Calibri"/>
        </w:rPr>
      </w:pPr>
      <w:r>
        <w:rPr>
          <w:rFonts w:ascii="Calibri" w:hAnsi="Calibri"/>
        </w:rPr>
        <w:t>VMC 7</w:t>
      </w:r>
      <w:r w:rsidR="00737FC4">
        <w:rPr>
          <w:rFonts w:ascii="Calibri" w:hAnsi="Calibri"/>
        </w:rPr>
        <w:t>56</w:t>
      </w:r>
      <w:r>
        <w:rPr>
          <w:rFonts w:ascii="Calibri" w:hAnsi="Calibri"/>
        </w:rPr>
        <w:t xml:space="preserve"> Clinical Skills</w:t>
      </w:r>
      <w:r w:rsidR="00737FC4">
        <w:rPr>
          <w:rFonts w:ascii="Calibri" w:hAnsi="Calibri"/>
        </w:rPr>
        <w:t xml:space="preserve"> V</w:t>
      </w:r>
    </w:p>
    <w:p w14:paraId="7D33ED2B" w14:textId="56422F7F" w:rsidR="00293A8B" w:rsidRPr="00737FC4" w:rsidRDefault="00737FC4" w:rsidP="00737FC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37FC4">
        <w:rPr>
          <w:rFonts w:ascii="Calibri" w:hAnsi="Calibri"/>
        </w:rPr>
        <w:t>Clinical Reasoning Sessions (</w:t>
      </w:r>
      <w:r w:rsidR="00296E6B">
        <w:rPr>
          <w:rFonts w:ascii="Calibri" w:hAnsi="Calibri"/>
        </w:rPr>
        <w:t>Weeks 1-3, TBD</w:t>
      </w:r>
      <w:r w:rsidRPr="00737FC4">
        <w:rPr>
          <w:rFonts w:ascii="Calibri" w:hAnsi="Calibri"/>
        </w:rPr>
        <w:t>)</w:t>
      </w:r>
      <w:r>
        <w:rPr>
          <w:rFonts w:ascii="Calibri" w:hAnsi="Calibri"/>
        </w:rPr>
        <w:t xml:space="preserve">: </w:t>
      </w:r>
      <w:r w:rsidR="00293A8B" w:rsidRPr="00737FC4">
        <w:rPr>
          <w:rFonts w:ascii="Calibri" w:hAnsi="Calibri"/>
        </w:rPr>
        <w:t>Remote</w:t>
      </w:r>
    </w:p>
    <w:p w14:paraId="4DF4B10B" w14:textId="52C78D73" w:rsidR="00737FC4" w:rsidRDefault="00737FC4" w:rsidP="00C22D7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37FC4">
        <w:rPr>
          <w:rFonts w:ascii="Calibri" w:hAnsi="Calibri"/>
        </w:rPr>
        <w:t>Skills Assessment</w:t>
      </w:r>
      <w:r>
        <w:rPr>
          <w:rFonts w:ascii="Calibri" w:hAnsi="Calibri"/>
        </w:rPr>
        <w:t xml:space="preserve"> Labs</w:t>
      </w:r>
      <w:r w:rsidRPr="00737FC4">
        <w:rPr>
          <w:rFonts w:ascii="Calibri" w:hAnsi="Calibri"/>
        </w:rPr>
        <w:t xml:space="preserve"> (Weeks 1-10, Mondays</w:t>
      </w:r>
      <w:r>
        <w:rPr>
          <w:rFonts w:ascii="Calibri" w:hAnsi="Calibri"/>
        </w:rPr>
        <w:t>): In-person in scheduled groups</w:t>
      </w:r>
    </w:p>
    <w:p w14:paraId="471F9E49" w14:textId="00749ADB" w:rsidR="00293A8B" w:rsidRPr="00D41F59" w:rsidRDefault="00D41F59" w:rsidP="00D41F5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Individual Practice sessions (Tuesday, Thursday, or Friday afternoons) in 30 minute blocks</w:t>
      </w:r>
      <w:r w:rsidR="00296E6B">
        <w:rPr>
          <w:rFonts w:ascii="Calibri" w:hAnsi="Calibri"/>
        </w:rPr>
        <w:t xml:space="preserve"> for pairs of students</w:t>
      </w:r>
    </w:p>
    <w:sectPr w:rsidR="00293A8B" w:rsidRPr="00D41F5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C6E23" w14:textId="77777777" w:rsidR="00DC0BBF" w:rsidRDefault="00DC0BBF" w:rsidP="006201C0">
      <w:pPr>
        <w:spacing w:after="0" w:line="240" w:lineRule="auto"/>
      </w:pPr>
      <w:r>
        <w:separator/>
      </w:r>
    </w:p>
  </w:endnote>
  <w:endnote w:type="continuationSeparator" w:id="0">
    <w:p w14:paraId="3A47D531" w14:textId="77777777" w:rsidR="00DC0BBF" w:rsidRDefault="00DC0BBF" w:rsidP="0062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18FF9" w14:textId="77777777" w:rsidR="00DC0BBF" w:rsidRDefault="00DC0BBF" w:rsidP="006201C0">
      <w:pPr>
        <w:spacing w:after="0" w:line="240" w:lineRule="auto"/>
      </w:pPr>
      <w:r>
        <w:separator/>
      </w:r>
    </w:p>
  </w:footnote>
  <w:footnote w:type="continuationSeparator" w:id="0">
    <w:p w14:paraId="04C2FFA3" w14:textId="77777777" w:rsidR="00DC0BBF" w:rsidRDefault="00DC0BBF" w:rsidP="0062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C7312" w14:textId="2459E418" w:rsidR="006201C0" w:rsidRDefault="006201C0">
    <w:pPr>
      <w:pStyle w:val="Header"/>
    </w:pPr>
    <w:r w:rsidRPr="008231AA">
      <w:rPr>
        <w:noProof/>
      </w:rPr>
      <w:drawing>
        <wp:inline distT="0" distB="0" distL="0" distR="0" wp14:anchorId="39E42249" wp14:editId="00042BDB">
          <wp:extent cx="1562100" cy="657225"/>
          <wp:effectExtent l="0" t="0" r="0" b="9525"/>
          <wp:docPr id="1" name="Picture 1" descr="H:\DO\Logos\CVM Logos\OSU_CVM_Carlson_1C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\Logos\CVM Logos\OSU_CVM_Carlson_1C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01C0">
      <w:t xml:space="preserve"> </w:t>
    </w:r>
    <w:r>
      <w:t>Winter 202</w:t>
    </w:r>
    <w:r w:rsidR="003A516C">
      <w:t>1</w:t>
    </w:r>
    <w:r>
      <w:tab/>
    </w:r>
    <w:r w:rsidR="00FC1186">
      <w:t xml:space="preserve">YR 2    </w:t>
    </w:r>
    <w:r>
      <w:t>Class of 202</w:t>
    </w:r>
    <w:r w:rsidR="00FC118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339"/>
    <w:multiLevelType w:val="hybridMultilevel"/>
    <w:tmpl w:val="01741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C0"/>
    <w:rsid w:val="00052D62"/>
    <w:rsid w:val="00070DFA"/>
    <w:rsid w:val="000A6563"/>
    <w:rsid w:val="001D5257"/>
    <w:rsid w:val="00232B6D"/>
    <w:rsid w:val="00245349"/>
    <w:rsid w:val="00281617"/>
    <w:rsid w:val="00293A8B"/>
    <w:rsid w:val="00296E6B"/>
    <w:rsid w:val="002A2B8C"/>
    <w:rsid w:val="003A516C"/>
    <w:rsid w:val="003B7635"/>
    <w:rsid w:val="003C0FBF"/>
    <w:rsid w:val="003F7A2B"/>
    <w:rsid w:val="004413A8"/>
    <w:rsid w:val="004F3DCB"/>
    <w:rsid w:val="005016F8"/>
    <w:rsid w:val="00521429"/>
    <w:rsid w:val="005470F3"/>
    <w:rsid w:val="00566EAB"/>
    <w:rsid w:val="005A45E3"/>
    <w:rsid w:val="005C1CBC"/>
    <w:rsid w:val="005E4E7D"/>
    <w:rsid w:val="006201C0"/>
    <w:rsid w:val="00622CF1"/>
    <w:rsid w:val="00682C64"/>
    <w:rsid w:val="006B577E"/>
    <w:rsid w:val="006C07B1"/>
    <w:rsid w:val="006D5AD8"/>
    <w:rsid w:val="00737FC4"/>
    <w:rsid w:val="00751672"/>
    <w:rsid w:val="00762562"/>
    <w:rsid w:val="00845DEA"/>
    <w:rsid w:val="00857492"/>
    <w:rsid w:val="008E21F1"/>
    <w:rsid w:val="008F1880"/>
    <w:rsid w:val="00902661"/>
    <w:rsid w:val="00927192"/>
    <w:rsid w:val="00A04753"/>
    <w:rsid w:val="00A147AD"/>
    <w:rsid w:val="00A94A5A"/>
    <w:rsid w:val="00AE3072"/>
    <w:rsid w:val="00B66CD8"/>
    <w:rsid w:val="00B849EE"/>
    <w:rsid w:val="00BC040C"/>
    <w:rsid w:val="00BF0D66"/>
    <w:rsid w:val="00CE2EBC"/>
    <w:rsid w:val="00D41F59"/>
    <w:rsid w:val="00D52B9E"/>
    <w:rsid w:val="00DA0D85"/>
    <w:rsid w:val="00DA73AC"/>
    <w:rsid w:val="00DC0BBF"/>
    <w:rsid w:val="00EC483B"/>
    <w:rsid w:val="00EE6401"/>
    <w:rsid w:val="00F93DBA"/>
    <w:rsid w:val="00FC1186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622C"/>
  <w15:chartTrackingRefBased/>
  <w15:docId w15:val="{B3CAF025-D2FC-409C-AC83-2418B87C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C0"/>
  </w:style>
  <w:style w:type="paragraph" w:styleId="Footer">
    <w:name w:val="footer"/>
    <w:basedOn w:val="Normal"/>
    <w:link w:val="FooterChar"/>
    <w:uiPriority w:val="99"/>
    <w:unhideWhenUsed/>
    <w:rsid w:val="0062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C0"/>
  </w:style>
  <w:style w:type="character" w:styleId="Hyperlink">
    <w:name w:val="Hyperlink"/>
    <w:basedOn w:val="DefaultParagraphFont"/>
    <w:uiPriority w:val="99"/>
    <w:unhideWhenUsed/>
    <w:rsid w:val="00F93D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A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8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cy.cooley@oregon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e.tornquist@oregonstat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l.ruby@oregonstate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duncan.russell@oregon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acy.semevolos@oregon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B56E6BCBA344BDBCDD8DA5C52BC3" ma:contentTypeVersion="4" ma:contentTypeDescription="Create a new document." ma:contentTypeScope="" ma:versionID="daab2f740e661bc49c7d9dc54aeb1008">
  <xsd:schema xmlns:xsd="http://www.w3.org/2001/XMLSchema" xmlns:xs="http://www.w3.org/2001/XMLSchema" xmlns:p="http://schemas.microsoft.com/office/2006/metadata/properties" xmlns:ns3="572f2bc2-fd1e-4598-b4b4-88537413e05f" targetNamespace="http://schemas.microsoft.com/office/2006/metadata/properties" ma:root="true" ma:fieldsID="25e6d1190a07c8cc833784f10ba704a4" ns3:_="">
    <xsd:import namespace="572f2bc2-fd1e-4598-b4b4-88537413e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f2bc2-fd1e-4598-b4b4-88537413e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8E8C3-3CD0-451D-A0DD-8DF619D8A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f2bc2-fd1e-4598-b4b4-88537413e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482A8-B003-43BF-87DD-3CD59CADD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BFEAB-9B7C-4BCC-892A-683A3B6D7E1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72f2bc2-fd1e-4598-b4b4-88537413e05f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Bunce, Jolene</dc:creator>
  <cp:keywords/>
  <dc:description/>
  <cp:lastModifiedBy>Johnson, Zach L</cp:lastModifiedBy>
  <cp:revision>2</cp:revision>
  <dcterms:created xsi:type="dcterms:W3CDTF">2020-11-14T00:21:00Z</dcterms:created>
  <dcterms:modified xsi:type="dcterms:W3CDTF">2020-11-14T00:21:00Z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0x0101008B1CB56E6BCBA344BDBCDD8DA5C52BC3</vt:lpwstr>
  </property>
</Properties>
</file>